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63F" w:rsidRPr="00D13EC9" w:rsidRDefault="0067563F" w:rsidP="00D83116">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bookmarkStart w:id="0" w:name="bookmark39"/>
      <w:r w:rsidRPr="00D13EC9">
        <w:rPr>
          <w:rFonts w:ascii="Times New Roman" w:eastAsia="Times New Roman" w:hAnsi="Times New Roman" w:cs="Times New Roman"/>
          <w:b/>
          <w:bCs/>
          <w:color w:val="000000"/>
          <w:sz w:val="28"/>
          <w:szCs w:val="28"/>
          <w:lang w:eastAsia="ru-RU"/>
        </w:rPr>
        <w:t>МИНИСТЕРСТВО ОБРАЗОВАНИЯ И НАУКИ РЕСПУБЛИКИ ТАТАРСТАН</w:t>
      </w:r>
      <w:bookmarkEnd w:id="0"/>
    </w:p>
    <w:p w:rsidR="0067563F" w:rsidRPr="00D13EC9" w:rsidRDefault="0067563F" w:rsidP="00D83116">
      <w:pPr>
        <w:shd w:val="clear" w:color="auto" w:fill="FFFFFF"/>
        <w:spacing w:after="150" w:line="360" w:lineRule="auto"/>
        <w:jc w:val="center"/>
        <w:rPr>
          <w:rFonts w:ascii="Times New Roman" w:eastAsia="Times New Roman" w:hAnsi="Times New Roman" w:cs="Times New Roman"/>
          <w:color w:val="000000"/>
          <w:sz w:val="28"/>
          <w:szCs w:val="28"/>
          <w:lang w:eastAsia="ru-RU"/>
        </w:rPr>
      </w:pPr>
    </w:p>
    <w:p w:rsidR="0067563F" w:rsidRPr="00D13EC9" w:rsidRDefault="0067563F" w:rsidP="00D83116">
      <w:pPr>
        <w:shd w:val="clear" w:color="auto" w:fill="FFFFFF"/>
        <w:spacing w:after="150" w:line="360" w:lineRule="auto"/>
        <w:jc w:val="center"/>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t>Республиканский конкурс профессионального мастерства работников сферы воспитания и дополнительного образования «Воспитать человека»</w:t>
      </w:r>
    </w:p>
    <w:p w:rsidR="0067563F" w:rsidRPr="00D13EC9" w:rsidRDefault="0067563F" w:rsidP="00D83116">
      <w:pPr>
        <w:shd w:val="clear" w:color="auto" w:fill="FFFFFF"/>
        <w:spacing w:after="150" w:line="360" w:lineRule="auto"/>
        <w:jc w:val="center"/>
        <w:rPr>
          <w:rFonts w:ascii="Times New Roman" w:eastAsia="Times New Roman" w:hAnsi="Times New Roman" w:cs="Times New Roman"/>
          <w:color w:val="000000"/>
          <w:sz w:val="28"/>
          <w:szCs w:val="28"/>
          <w:lang w:eastAsia="ru-RU"/>
        </w:rPr>
      </w:pPr>
    </w:p>
    <w:p w:rsidR="0067563F" w:rsidRPr="00D13EC9" w:rsidRDefault="0067563F" w:rsidP="00D83116">
      <w:pPr>
        <w:shd w:val="clear" w:color="auto" w:fill="FFFFFF"/>
        <w:spacing w:after="15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Номинация   </w:t>
      </w:r>
      <w:r w:rsidRPr="006D6A5C">
        <w:rPr>
          <w:rFonts w:ascii="Times New Roman" w:eastAsia="Times New Roman" w:hAnsi="Times New Roman" w:cs="Times New Roman"/>
          <w:color w:val="000000"/>
          <w:sz w:val="28"/>
          <w:szCs w:val="28"/>
          <w:lang w:eastAsia="ru-RU"/>
        </w:rPr>
        <w:t xml:space="preserve">«Воспитание классного </w:t>
      </w:r>
      <w:r>
        <w:rPr>
          <w:rFonts w:ascii="Times New Roman" w:eastAsia="Times New Roman" w:hAnsi="Times New Roman" w:cs="Times New Roman"/>
          <w:color w:val="000000"/>
          <w:sz w:val="28"/>
          <w:szCs w:val="28"/>
          <w:lang w:eastAsia="ru-RU"/>
        </w:rPr>
        <w:t>коллектива</w:t>
      </w:r>
      <w:r w:rsidRPr="00D13EC9">
        <w:rPr>
          <w:rFonts w:ascii="Times New Roman" w:eastAsia="Times New Roman" w:hAnsi="Times New Roman" w:cs="Times New Roman"/>
          <w:color w:val="000000"/>
          <w:sz w:val="28"/>
          <w:szCs w:val="28"/>
          <w:lang w:eastAsia="ru-RU"/>
        </w:rPr>
        <w:t>»</w:t>
      </w:r>
    </w:p>
    <w:p w:rsidR="0067563F" w:rsidRPr="00D13EC9" w:rsidRDefault="0067563F" w:rsidP="008518B6">
      <w:pPr>
        <w:shd w:val="clear" w:color="auto" w:fill="FFFFFF"/>
        <w:spacing w:after="150" w:line="360" w:lineRule="auto"/>
        <w:jc w:val="both"/>
        <w:rPr>
          <w:rFonts w:ascii="Times New Roman" w:eastAsia="Times New Roman" w:hAnsi="Times New Roman" w:cs="Times New Roman"/>
          <w:b/>
          <w:bCs/>
          <w:color w:val="000000"/>
          <w:sz w:val="28"/>
          <w:szCs w:val="28"/>
          <w:lang w:eastAsia="ru-RU"/>
        </w:rPr>
      </w:pPr>
    </w:p>
    <w:p w:rsidR="0067563F" w:rsidRPr="00D13EC9" w:rsidRDefault="0067563F" w:rsidP="008518B6">
      <w:pPr>
        <w:shd w:val="clear" w:color="auto" w:fill="FFFFFF"/>
        <w:spacing w:after="150" w:line="360" w:lineRule="auto"/>
        <w:jc w:val="both"/>
        <w:rPr>
          <w:rFonts w:ascii="Times New Roman" w:eastAsia="Times New Roman" w:hAnsi="Times New Roman" w:cs="Times New Roman"/>
          <w:b/>
          <w:bCs/>
          <w:color w:val="000000"/>
          <w:sz w:val="28"/>
          <w:szCs w:val="28"/>
          <w:lang w:eastAsia="ru-RU"/>
        </w:rPr>
      </w:pPr>
    </w:p>
    <w:p w:rsidR="0067563F" w:rsidRPr="00D13EC9" w:rsidRDefault="0067563F" w:rsidP="008518B6">
      <w:pPr>
        <w:shd w:val="clear" w:color="auto" w:fill="FFFFFF"/>
        <w:spacing w:after="150" w:line="360" w:lineRule="auto"/>
        <w:jc w:val="both"/>
        <w:rPr>
          <w:rFonts w:ascii="Times New Roman" w:eastAsia="Times New Roman" w:hAnsi="Times New Roman" w:cs="Times New Roman"/>
          <w:b/>
          <w:bCs/>
          <w:color w:val="000000"/>
          <w:sz w:val="28"/>
          <w:szCs w:val="28"/>
          <w:lang w:eastAsia="ru-RU"/>
        </w:rPr>
      </w:pPr>
    </w:p>
    <w:p w:rsidR="0067563F" w:rsidRPr="00D13EC9" w:rsidRDefault="0067563F" w:rsidP="00D83116">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r w:rsidRPr="00D13EC9">
        <w:rPr>
          <w:rFonts w:ascii="Times New Roman" w:eastAsia="Times New Roman" w:hAnsi="Times New Roman" w:cs="Times New Roman"/>
          <w:b/>
          <w:bCs/>
          <w:color w:val="000000"/>
          <w:sz w:val="28"/>
          <w:szCs w:val="28"/>
          <w:lang w:eastAsia="ru-RU"/>
        </w:rPr>
        <w:t xml:space="preserve">ПАСПОРТ </w:t>
      </w:r>
      <w:r w:rsidR="003618C7">
        <w:rPr>
          <w:rFonts w:ascii="Times New Roman" w:eastAsia="Times New Roman" w:hAnsi="Times New Roman" w:cs="Times New Roman"/>
          <w:b/>
          <w:bCs/>
          <w:color w:val="000000"/>
          <w:sz w:val="28"/>
          <w:szCs w:val="28"/>
          <w:lang w:eastAsia="ru-RU"/>
        </w:rPr>
        <w:t>ВОСПИТАТЕЛЬНОЙ ПРАКТИКИ</w:t>
      </w:r>
      <w:r w:rsidR="003618C7">
        <w:rPr>
          <w:rFonts w:ascii="Times New Roman" w:eastAsia="Times New Roman" w:hAnsi="Times New Roman" w:cs="Times New Roman"/>
          <w:b/>
          <w:bCs/>
          <w:color w:val="000000"/>
          <w:sz w:val="28"/>
          <w:szCs w:val="28"/>
          <w:lang w:eastAsia="ru-RU"/>
        </w:rPr>
        <w:br/>
      </w:r>
      <w:r w:rsidR="003618C7" w:rsidRPr="003618C7">
        <w:rPr>
          <w:rFonts w:ascii="Times New Roman" w:eastAsia="Times New Roman" w:hAnsi="Times New Roman" w:cs="Times New Roman"/>
          <w:b/>
          <w:bCs/>
          <w:color w:val="000000"/>
          <w:sz w:val="28"/>
          <w:szCs w:val="28"/>
          <w:lang w:eastAsia="ru-RU"/>
        </w:rPr>
        <w:t>«Растим патриотов»</w:t>
      </w:r>
    </w:p>
    <w:p w:rsidR="0067563F" w:rsidRPr="00D13EC9" w:rsidRDefault="0067563F" w:rsidP="008518B6">
      <w:pPr>
        <w:shd w:val="clear" w:color="auto" w:fill="FFFFFF"/>
        <w:spacing w:after="150" w:line="360" w:lineRule="auto"/>
        <w:jc w:val="both"/>
        <w:rPr>
          <w:rFonts w:ascii="Times New Roman" w:eastAsia="Times New Roman" w:hAnsi="Times New Roman" w:cs="Times New Roman"/>
          <w:color w:val="000000"/>
          <w:sz w:val="28"/>
          <w:szCs w:val="28"/>
          <w:lang w:eastAsia="ru-RU"/>
        </w:rPr>
      </w:pPr>
    </w:p>
    <w:p w:rsidR="0067563F" w:rsidRPr="00D13EC9" w:rsidRDefault="0067563F" w:rsidP="008518B6">
      <w:pPr>
        <w:shd w:val="clear" w:color="auto" w:fill="FFFFFF"/>
        <w:spacing w:after="150" w:line="360" w:lineRule="auto"/>
        <w:jc w:val="both"/>
        <w:rPr>
          <w:rFonts w:ascii="Times New Roman" w:eastAsia="Times New Roman" w:hAnsi="Times New Roman" w:cs="Times New Roman"/>
          <w:b/>
          <w:bCs/>
          <w:color w:val="000000"/>
          <w:sz w:val="28"/>
          <w:szCs w:val="28"/>
          <w:lang w:eastAsia="ru-RU"/>
        </w:rPr>
      </w:pPr>
    </w:p>
    <w:p w:rsidR="0067563F" w:rsidRPr="00D13EC9" w:rsidRDefault="0067563F" w:rsidP="008518B6">
      <w:pPr>
        <w:shd w:val="clear" w:color="auto" w:fill="FFFFFF"/>
        <w:spacing w:after="150" w:line="360" w:lineRule="auto"/>
        <w:jc w:val="both"/>
        <w:rPr>
          <w:rFonts w:ascii="Times New Roman" w:eastAsia="Times New Roman" w:hAnsi="Times New Roman" w:cs="Times New Roman"/>
          <w:b/>
          <w:bCs/>
          <w:color w:val="000000"/>
          <w:sz w:val="28"/>
          <w:szCs w:val="28"/>
          <w:lang w:eastAsia="ru-RU"/>
        </w:rPr>
      </w:pPr>
    </w:p>
    <w:p w:rsidR="0067563F" w:rsidRPr="00D13EC9" w:rsidRDefault="0067563F" w:rsidP="008518B6">
      <w:pPr>
        <w:shd w:val="clear" w:color="auto" w:fill="FFFFFF"/>
        <w:spacing w:after="150" w:line="360" w:lineRule="auto"/>
        <w:jc w:val="both"/>
        <w:rPr>
          <w:rFonts w:ascii="Times New Roman" w:eastAsia="Times New Roman" w:hAnsi="Times New Roman" w:cs="Times New Roman"/>
          <w:b/>
          <w:bCs/>
          <w:color w:val="000000"/>
          <w:sz w:val="28"/>
          <w:szCs w:val="28"/>
          <w:lang w:eastAsia="ru-RU"/>
        </w:rPr>
      </w:pPr>
    </w:p>
    <w:p w:rsidR="0067563F" w:rsidRPr="00D13EC9" w:rsidRDefault="0067563F" w:rsidP="008518B6">
      <w:pPr>
        <w:shd w:val="clear" w:color="auto" w:fill="FFFFFF"/>
        <w:spacing w:after="150" w:line="360" w:lineRule="auto"/>
        <w:jc w:val="both"/>
        <w:rPr>
          <w:rFonts w:ascii="Times New Roman" w:eastAsia="Times New Roman" w:hAnsi="Times New Roman" w:cs="Times New Roman"/>
          <w:b/>
          <w:bCs/>
          <w:color w:val="000000"/>
          <w:sz w:val="28"/>
          <w:szCs w:val="28"/>
          <w:lang w:eastAsia="ru-RU"/>
        </w:rPr>
      </w:pPr>
    </w:p>
    <w:p w:rsidR="0067563F" w:rsidRPr="00D13EC9" w:rsidRDefault="0067563F" w:rsidP="008518B6">
      <w:pPr>
        <w:shd w:val="clear" w:color="auto" w:fill="FFFFFF"/>
        <w:spacing w:after="150" w:line="360" w:lineRule="auto"/>
        <w:jc w:val="both"/>
        <w:rPr>
          <w:rFonts w:ascii="Times New Roman" w:eastAsia="Times New Roman" w:hAnsi="Times New Roman" w:cs="Times New Roman"/>
          <w:b/>
          <w:bCs/>
          <w:color w:val="000000"/>
          <w:sz w:val="28"/>
          <w:szCs w:val="28"/>
          <w:lang w:eastAsia="ru-RU"/>
        </w:rPr>
      </w:pPr>
    </w:p>
    <w:p w:rsidR="00D83116" w:rsidRDefault="0067563F" w:rsidP="00D83116">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r w:rsidRPr="00D13EC9">
        <w:rPr>
          <w:rFonts w:ascii="Times New Roman" w:eastAsia="Times New Roman" w:hAnsi="Times New Roman" w:cs="Times New Roman"/>
          <w:b/>
          <w:bCs/>
          <w:color w:val="000000"/>
          <w:sz w:val="28"/>
          <w:szCs w:val="28"/>
          <w:lang w:eastAsia="ru-RU"/>
        </w:rPr>
        <w:t xml:space="preserve">Автор воспитательной практики: </w:t>
      </w:r>
      <w:r>
        <w:rPr>
          <w:rFonts w:ascii="Times New Roman" w:eastAsia="Times New Roman" w:hAnsi="Times New Roman" w:cs="Times New Roman"/>
          <w:b/>
          <w:bCs/>
          <w:color w:val="000000"/>
          <w:sz w:val="28"/>
          <w:szCs w:val="28"/>
          <w:lang w:eastAsia="ru-RU"/>
        </w:rPr>
        <w:t xml:space="preserve">учитель </w:t>
      </w:r>
      <w:r w:rsidR="000B7D1A">
        <w:rPr>
          <w:rFonts w:ascii="Times New Roman" w:eastAsia="Times New Roman" w:hAnsi="Times New Roman" w:cs="Times New Roman"/>
          <w:b/>
          <w:bCs/>
          <w:color w:val="000000"/>
          <w:sz w:val="28"/>
          <w:szCs w:val="28"/>
          <w:lang w:eastAsia="ru-RU"/>
        </w:rPr>
        <w:t>физики и информатики</w:t>
      </w:r>
    </w:p>
    <w:p w:rsidR="0067563F" w:rsidRDefault="0067563F" w:rsidP="00D83116">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МБОУ «</w:t>
      </w:r>
      <w:proofErr w:type="spellStart"/>
      <w:r>
        <w:rPr>
          <w:rFonts w:ascii="Times New Roman" w:eastAsia="Times New Roman" w:hAnsi="Times New Roman" w:cs="Times New Roman"/>
          <w:b/>
          <w:bCs/>
          <w:color w:val="000000"/>
          <w:sz w:val="28"/>
          <w:szCs w:val="28"/>
          <w:lang w:eastAsia="ru-RU"/>
        </w:rPr>
        <w:t>Каразерикская</w:t>
      </w:r>
      <w:proofErr w:type="spellEnd"/>
      <w:r>
        <w:rPr>
          <w:rFonts w:ascii="Times New Roman" w:eastAsia="Times New Roman" w:hAnsi="Times New Roman" w:cs="Times New Roman"/>
          <w:b/>
          <w:bCs/>
          <w:color w:val="000000"/>
          <w:sz w:val="28"/>
          <w:szCs w:val="28"/>
          <w:lang w:eastAsia="ru-RU"/>
        </w:rPr>
        <w:t xml:space="preserve"> СОШ </w:t>
      </w:r>
      <w:proofErr w:type="spellStart"/>
      <w:r>
        <w:rPr>
          <w:rFonts w:ascii="Times New Roman" w:eastAsia="Times New Roman" w:hAnsi="Times New Roman" w:cs="Times New Roman"/>
          <w:b/>
          <w:bCs/>
          <w:color w:val="000000"/>
          <w:sz w:val="28"/>
          <w:szCs w:val="28"/>
          <w:lang w:eastAsia="ru-RU"/>
        </w:rPr>
        <w:t>им.Г</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Вильданова</w:t>
      </w:r>
      <w:proofErr w:type="spellEnd"/>
      <w:r>
        <w:rPr>
          <w:rFonts w:ascii="Times New Roman" w:eastAsia="Times New Roman" w:hAnsi="Times New Roman" w:cs="Times New Roman"/>
          <w:b/>
          <w:bCs/>
          <w:color w:val="000000"/>
          <w:sz w:val="28"/>
          <w:szCs w:val="28"/>
          <w:lang w:eastAsia="ru-RU"/>
        </w:rPr>
        <w:t>»</w:t>
      </w:r>
    </w:p>
    <w:p w:rsidR="0067563F" w:rsidRDefault="000B7D1A" w:rsidP="00D83116">
      <w:pPr>
        <w:shd w:val="clear" w:color="auto" w:fill="FFFFFF"/>
        <w:spacing w:after="150" w:line="360" w:lineRule="auto"/>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Гафиятова</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Гульяз</w:t>
      </w:r>
      <w:proofErr w:type="spellEnd"/>
      <w:r>
        <w:rPr>
          <w:rFonts w:ascii="Times New Roman" w:eastAsia="Times New Roman" w:hAnsi="Times New Roman" w:cs="Times New Roman"/>
          <w:b/>
          <w:bCs/>
          <w:color w:val="000000"/>
          <w:sz w:val="28"/>
          <w:szCs w:val="28"/>
          <w:lang w:eastAsia="ru-RU"/>
        </w:rPr>
        <w:t xml:space="preserve"> Рафаиловна</w:t>
      </w:r>
    </w:p>
    <w:p w:rsidR="0067563F" w:rsidRPr="00D13EC9" w:rsidRDefault="0067563F" w:rsidP="008518B6">
      <w:pPr>
        <w:shd w:val="clear" w:color="auto" w:fill="FFFFFF"/>
        <w:spacing w:after="150" w:line="360" w:lineRule="auto"/>
        <w:jc w:val="both"/>
        <w:rPr>
          <w:rFonts w:ascii="Times New Roman" w:eastAsia="Times New Roman" w:hAnsi="Times New Roman" w:cs="Times New Roman"/>
          <w:b/>
          <w:bCs/>
          <w:color w:val="000000"/>
          <w:sz w:val="28"/>
          <w:szCs w:val="28"/>
          <w:lang w:eastAsia="ru-RU"/>
        </w:rPr>
      </w:pPr>
    </w:p>
    <w:p w:rsidR="0067563F" w:rsidRPr="00D13EC9" w:rsidRDefault="0067563F" w:rsidP="008518B6">
      <w:pPr>
        <w:shd w:val="clear" w:color="auto" w:fill="FFFFFF"/>
        <w:spacing w:after="150" w:line="360" w:lineRule="auto"/>
        <w:jc w:val="both"/>
        <w:rPr>
          <w:rFonts w:ascii="Times New Roman" w:eastAsia="Times New Roman" w:hAnsi="Times New Roman" w:cs="Times New Roman"/>
          <w:b/>
          <w:bCs/>
          <w:color w:val="000000"/>
          <w:sz w:val="28"/>
          <w:szCs w:val="28"/>
          <w:lang w:eastAsia="ru-RU"/>
        </w:rPr>
      </w:pPr>
    </w:p>
    <w:p w:rsidR="0067563F" w:rsidRPr="00D13EC9" w:rsidRDefault="0067563F" w:rsidP="008518B6">
      <w:pPr>
        <w:shd w:val="clear" w:color="auto" w:fill="FFFFFF"/>
        <w:spacing w:after="150" w:line="36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С.Старый</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Каразерик</w:t>
      </w:r>
      <w:proofErr w:type="spellEnd"/>
      <w:r>
        <w:rPr>
          <w:rFonts w:ascii="Times New Roman" w:eastAsia="Times New Roman" w:hAnsi="Times New Roman" w:cs="Times New Roman"/>
          <w:b/>
          <w:bCs/>
          <w:color w:val="000000"/>
          <w:sz w:val="28"/>
          <w:szCs w:val="28"/>
          <w:lang w:eastAsia="ru-RU"/>
        </w:rPr>
        <w:t xml:space="preserve">      </w:t>
      </w:r>
      <w:r w:rsidR="000B7D1A">
        <w:rPr>
          <w:rFonts w:ascii="Times New Roman" w:eastAsia="Times New Roman" w:hAnsi="Times New Roman" w:cs="Times New Roman"/>
          <w:b/>
          <w:bCs/>
          <w:color w:val="000000"/>
          <w:sz w:val="28"/>
          <w:szCs w:val="28"/>
          <w:lang w:eastAsia="ru-RU"/>
        </w:rPr>
        <w:t>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6268"/>
      </w:tblGrid>
      <w:tr w:rsidR="0067563F" w:rsidRPr="00D13EC9" w:rsidTr="006F0CC2">
        <w:trPr>
          <w:trHeight w:val="698"/>
        </w:trPr>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lastRenderedPageBreak/>
              <w:t>Полное название воспитательной практики</w:t>
            </w:r>
          </w:p>
        </w:tc>
        <w:tc>
          <w:tcPr>
            <w:tcW w:w="6268" w:type="dxa"/>
            <w:tcBorders>
              <w:top w:val="single" w:sz="4" w:space="0" w:color="auto"/>
              <w:left w:val="single" w:sz="4" w:space="0" w:color="auto"/>
              <w:bottom w:val="single" w:sz="4" w:space="0" w:color="auto"/>
              <w:right w:val="single" w:sz="4" w:space="0" w:color="auto"/>
            </w:tcBorders>
            <w:shd w:val="clear" w:color="auto" w:fill="auto"/>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«Воспитание детского</w:t>
            </w:r>
            <w:r w:rsidRPr="0000481F">
              <w:rPr>
                <w:rFonts w:ascii="Times New Roman" w:eastAsia="Times New Roman" w:hAnsi="Times New Roman" w:cs="Times New Roman"/>
                <w:color w:val="000000"/>
                <w:sz w:val="28"/>
                <w:szCs w:val="28"/>
                <w:lang w:eastAsia="ru-RU"/>
              </w:rPr>
              <w:t xml:space="preserve"> коллектива» (формирование детского коллектива в условиях образовательной организации)</w:t>
            </w:r>
          </w:p>
        </w:tc>
      </w:tr>
      <w:tr w:rsidR="0067563F" w:rsidRPr="00D13EC9" w:rsidTr="006F0CC2">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t>ФИО (последнее при наличии), должность и наименование образовательной организации авторов воспитательной практики</w:t>
            </w:r>
          </w:p>
        </w:tc>
        <w:tc>
          <w:tcPr>
            <w:tcW w:w="6268" w:type="dxa"/>
            <w:tcBorders>
              <w:top w:val="single" w:sz="4" w:space="0" w:color="auto"/>
              <w:left w:val="single" w:sz="4" w:space="0" w:color="auto"/>
              <w:bottom w:val="single" w:sz="4" w:space="0" w:color="auto"/>
              <w:right w:val="single" w:sz="4" w:space="0" w:color="auto"/>
            </w:tcBorders>
            <w:shd w:val="clear" w:color="auto" w:fill="auto"/>
          </w:tcPr>
          <w:p w:rsidR="0067563F" w:rsidRDefault="000B7D1A"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Гафиятова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Гульяз</w:t>
            </w:r>
            <w:proofErr w:type="spellEnd"/>
            <w:r>
              <w:rPr>
                <w:rFonts w:ascii="Times New Roman" w:eastAsia="Times New Roman" w:hAnsi="Times New Roman" w:cs="Times New Roman"/>
                <w:color w:val="000000"/>
                <w:sz w:val="28"/>
                <w:szCs w:val="28"/>
                <w:lang w:eastAsia="ru-RU"/>
              </w:rPr>
              <w:t xml:space="preserve"> Рафаиловна</w:t>
            </w:r>
          </w:p>
          <w:p w:rsidR="0067563F" w:rsidRPr="00A96A24"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A96A24">
              <w:rPr>
                <w:rFonts w:ascii="Times New Roman" w:eastAsia="Times New Roman" w:hAnsi="Times New Roman" w:cs="Times New Roman"/>
                <w:color w:val="000000"/>
                <w:sz w:val="28"/>
                <w:szCs w:val="28"/>
                <w:lang w:eastAsia="ru-RU"/>
              </w:rPr>
              <w:t xml:space="preserve">учитель </w:t>
            </w:r>
            <w:r w:rsidR="000B7D1A">
              <w:rPr>
                <w:rFonts w:ascii="Times New Roman" w:eastAsia="Times New Roman" w:hAnsi="Times New Roman" w:cs="Times New Roman"/>
                <w:color w:val="000000"/>
                <w:sz w:val="28"/>
                <w:szCs w:val="28"/>
                <w:lang w:eastAsia="ru-RU"/>
              </w:rPr>
              <w:t>физики и информатики</w:t>
            </w:r>
            <w:r w:rsidRPr="00A96A24">
              <w:rPr>
                <w:rFonts w:ascii="Times New Roman" w:eastAsia="Times New Roman" w:hAnsi="Times New Roman" w:cs="Times New Roman"/>
                <w:color w:val="000000"/>
                <w:sz w:val="28"/>
                <w:szCs w:val="28"/>
                <w:lang w:eastAsia="ru-RU"/>
              </w:rPr>
              <w:t xml:space="preserve"> МБОУ «</w:t>
            </w:r>
            <w:proofErr w:type="spellStart"/>
            <w:r w:rsidRPr="00A96A24">
              <w:rPr>
                <w:rFonts w:ascii="Times New Roman" w:eastAsia="Times New Roman" w:hAnsi="Times New Roman" w:cs="Times New Roman"/>
                <w:color w:val="000000"/>
                <w:sz w:val="28"/>
                <w:szCs w:val="28"/>
                <w:lang w:eastAsia="ru-RU"/>
              </w:rPr>
              <w:t>Каразерикская</w:t>
            </w:r>
            <w:proofErr w:type="spellEnd"/>
            <w:r w:rsidRPr="00A96A24">
              <w:rPr>
                <w:rFonts w:ascii="Times New Roman" w:eastAsia="Times New Roman" w:hAnsi="Times New Roman" w:cs="Times New Roman"/>
                <w:color w:val="000000"/>
                <w:sz w:val="28"/>
                <w:szCs w:val="28"/>
                <w:lang w:eastAsia="ru-RU"/>
              </w:rPr>
              <w:t xml:space="preserve"> СОШ </w:t>
            </w:r>
            <w:proofErr w:type="spellStart"/>
            <w:r w:rsidRPr="00A96A24">
              <w:rPr>
                <w:rFonts w:ascii="Times New Roman" w:eastAsia="Times New Roman" w:hAnsi="Times New Roman" w:cs="Times New Roman"/>
                <w:color w:val="000000"/>
                <w:sz w:val="28"/>
                <w:szCs w:val="28"/>
                <w:lang w:eastAsia="ru-RU"/>
              </w:rPr>
              <w:t>им.Г</w:t>
            </w:r>
            <w:proofErr w:type="spellEnd"/>
            <w:r w:rsidRPr="00A96A24">
              <w:rPr>
                <w:rFonts w:ascii="Times New Roman" w:eastAsia="Times New Roman" w:hAnsi="Times New Roman" w:cs="Times New Roman"/>
                <w:color w:val="000000"/>
                <w:sz w:val="28"/>
                <w:szCs w:val="28"/>
                <w:lang w:eastAsia="ru-RU"/>
              </w:rPr>
              <w:t xml:space="preserve">. </w:t>
            </w:r>
            <w:proofErr w:type="spellStart"/>
            <w:r w:rsidRPr="00A96A24">
              <w:rPr>
                <w:rFonts w:ascii="Times New Roman" w:eastAsia="Times New Roman" w:hAnsi="Times New Roman" w:cs="Times New Roman"/>
                <w:color w:val="000000"/>
                <w:sz w:val="28"/>
                <w:szCs w:val="28"/>
                <w:lang w:eastAsia="ru-RU"/>
              </w:rPr>
              <w:t>Вильданова</w:t>
            </w:r>
            <w:proofErr w:type="spellEnd"/>
            <w:r w:rsidRPr="00A96A24">
              <w:rPr>
                <w:rFonts w:ascii="Times New Roman" w:eastAsia="Times New Roman" w:hAnsi="Times New Roman" w:cs="Times New Roman"/>
                <w:color w:val="000000"/>
                <w:sz w:val="28"/>
                <w:szCs w:val="28"/>
                <w:lang w:eastAsia="ru-RU"/>
              </w:rPr>
              <w:t>»</w:t>
            </w:r>
          </w:p>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
        </w:tc>
      </w:tr>
      <w:tr w:rsidR="0067563F" w:rsidRPr="00D13EC9" w:rsidTr="006F0CC2">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t>Аннотация воспитательной практики</w:t>
            </w:r>
          </w:p>
        </w:tc>
        <w:tc>
          <w:tcPr>
            <w:tcW w:w="6268" w:type="dxa"/>
            <w:tcBorders>
              <w:top w:val="single" w:sz="4" w:space="0" w:color="auto"/>
              <w:left w:val="single" w:sz="4" w:space="0" w:color="auto"/>
              <w:bottom w:val="single" w:sz="4" w:space="0" w:color="auto"/>
              <w:right w:val="single" w:sz="4" w:space="0" w:color="auto"/>
            </w:tcBorders>
            <w:shd w:val="clear" w:color="auto" w:fill="auto"/>
          </w:tcPr>
          <w:p w:rsidR="000437BA" w:rsidRPr="000437BA" w:rsidRDefault="000437BA"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0437BA">
              <w:rPr>
                <w:rFonts w:ascii="Times New Roman" w:eastAsia="Times New Roman" w:hAnsi="Times New Roman" w:cs="Times New Roman"/>
                <w:color w:val="000000"/>
                <w:sz w:val="28"/>
                <w:szCs w:val="28"/>
                <w:lang w:eastAsia="ru-RU"/>
              </w:rPr>
              <w:t>Воспитание в школе становится обязательной частью образовательного процесса. Образование должно включать не только знания и навыки, но и духовные, моральные ценности, патриотизма, уважения к старшим, которые формируют личность гражданина, объединяют общество.</w:t>
            </w:r>
          </w:p>
          <w:p w:rsidR="000437BA" w:rsidRPr="000437BA" w:rsidRDefault="000437BA"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0437BA">
              <w:rPr>
                <w:rFonts w:ascii="Times New Roman" w:eastAsia="Times New Roman" w:hAnsi="Times New Roman" w:cs="Times New Roman"/>
                <w:color w:val="000000"/>
                <w:sz w:val="28"/>
                <w:szCs w:val="28"/>
                <w:lang w:eastAsia="ru-RU"/>
              </w:rPr>
              <w:t>Практика представляет собой интегрированный комплекс базового и дополнительного образования, школы и семьи. Формирует гражданское сознание школьников, способствует созданию единого воспитательного пространства образовательного учреждения.</w:t>
            </w:r>
          </w:p>
          <w:p w:rsidR="000437BA" w:rsidRPr="000437BA" w:rsidRDefault="000437BA"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0437BA">
              <w:rPr>
                <w:rFonts w:ascii="Times New Roman" w:eastAsia="Times New Roman" w:hAnsi="Times New Roman" w:cs="Times New Roman"/>
                <w:color w:val="000000"/>
                <w:sz w:val="28"/>
                <w:szCs w:val="28"/>
                <w:lang w:eastAsia="ru-RU"/>
              </w:rPr>
              <w:t>Обеспечивает успешное взаимодействие с различными субъектами социума, выстраивает</w:t>
            </w:r>
          </w:p>
          <w:p w:rsidR="0067563F" w:rsidRPr="00D13EC9" w:rsidRDefault="000437BA"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0437BA">
              <w:rPr>
                <w:rFonts w:ascii="Times New Roman" w:eastAsia="Times New Roman" w:hAnsi="Times New Roman" w:cs="Times New Roman"/>
                <w:color w:val="000000"/>
                <w:sz w:val="28"/>
                <w:szCs w:val="28"/>
                <w:lang w:eastAsia="ru-RU"/>
              </w:rPr>
              <w:t>партнёрские отношения между ними.</w:t>
            </w:r>
          </w:p>
        </w:tc>
      </w:tr>
      <w:tr w:rsidR="0067563F" w:rsidRPr="00D13EC9" w:rsidTr="006F0CC2">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t>Ключевые слова воспитательной практики</w:t>
            </w:r>
          </w:p>
        </w:tc>
        <w:tc>
          <w:tcPr>
            <w:tcW w:w="6268" w:type="dxa"/>
            <w:tcBorders>
              <w:top w:val="single" w:sz="4" w:space="0" w:color="auto"/>
              <w:left w:val="single" w:sz="4" w:space="0" w:color="auto"/>
              <w:bottom w:val="single" w:sz="4" w:space="0" w:color="auto"/>
              <w:right w:val="single" w:sz="4" w:space="0" w:color="auto"/>
            </w:tcBorders>
            <w:shd w:val="clear" w:color="auto" w:fill="auto"/>
          </w:tcPr>
          <w:p w:rsidR="0067563F" w:rsidRPr="00D13EC9" w:rsidRDefault="000437BA"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0437BA">
              <w:rPr>
                <w:rFonts w:ascii="Times New Roman" w:eastAsia="Times New Roman" w:hAnsi="Times New Roman" w:cs="Times New Roman"/>
                <w:color w:val="000000"/>
                <w:sz w:val="28"/>
                <w:szCs w:val="28"/>
                <w:lang w:eastAsia="ru-RU"/>
              </w:rPr>
              <w:t>Патриотизм, Родина, познание, культурное наследие</w:t>
            </w:r>
          </w:p>
        </w:tc>
      </w:tr>
      <w:tr w:rsidR="0067563F" w:rsidRPr="00D13EC9" w:rsidTr="006F0CC2">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t>Актуальность внедрения воспитательной практики</w:t>
            </w:r>
          </w:p>
        </w:tc>
        <w:tc>
          <w:tcPr>
            <w:tcW w:w="6268" w:type="dxa"/>
            <w:tcBorders>
              <w:top w:val="single" w:sz="4" w:space="0" w:color="auto"/>
              <w:left w:val="single" w:sz="4" w:space="0" w:color="auto"/>
              <w:bottom w:val="single" w:sz="4" w:space="0" w:color="auto"/>
              <w:right w:val="single" w:sz="4" w:space="0" w:color="auto"/>
            </w:tcBorders>
            <w:shd w:val="clear" w:color="auto" w:fill="auto"/>
          </w:tcPr>
          <w:p w:rsidR="000437BA" w:rsidRPr="00993B66" w:rsidRDefault="000437BA" w:rsidP="00CA5779">
            <w:pPr>
              <w:pStyle w:val="1"/>
              <w:spacing w:after="0"/>
              <w:jc w:val="both"/>
              <w:rPr>
                <w:sz w:val="28"/>
                <w:szCs w:val="28"/>
              </w:rPr>
            </w:pPr>
            <w:r w:rsidRPr="00993B66">
              <w:rPr>
                <w:sz w:val="28"/>
                <w:szCs w:val="28"/>
              </w:rPr>
              <w:t xml:space="preserve">Моя воспитательная практика, основанная на формировании патриотизма, привитии любви к родине, является в наше время особенно актуальной. К сожалению, есть люди, которые хотят отказаться от прошлого, лишить наш народ богатейшего духовного наследия, исторической памяти Великой Отечественной войне. Идут попытки принизить значение победы советского народа во Второй мировой войне, сфальсифицировать основные события в своих собственных интересах, вычеркнуть из сознания людей память о целой эпохе в истории. Это не может не вызывать настороженности в воспитании подрастающего поколения. Народ, </w:t>
            </w:r>
            <w:r w:rsidRPr="00993B66">
              <w:rPr>
                <w:sz w:val="28"/>
                <w:szCs w:val="28"/>
              </w:rPr>
              <w:lastRenderedPageBreak/>
              <w:t xml:space="preserve">который </w:t>
            </w:r>
            <w:proofErr w:type="gramStart"/>
            <w:r w:rsidRPr="00993B66">
              <w:rPr>
                <w:sz w:val="28"/>
                <w:szCs w:val="28"/>
              </w:rPr>
              <w:t>одержал великую победу в минувшей войне найдет</w:t>
            </w:r>
            <w:proofErr w:type="gramEnd"/>
            <w:r w:rsidRPr="00993B66">
              <w:rPr>
                <w:sz w:val="28"/>
                <w:szCs w:val="28"/>
              </w:rPr>
              <w:t xml:space="preserve"> в себе силы выстоять и в это трудное время.</w:t>
            </w:r>
          </w:p>
          <w:p w:rsidR="0067563F" w:rsidRDefault="000437BA" w:rsidP="00CA5779">
            <w:pPr>
              <w:pStyle w:val="1"/>
              <w:spacing w:before="0" w:after="0" w:line="276" w:lineRule="auto"/>
              <w:jc w:val="both"/>
              <w:rPr>
                <w:sz w:val="28"/>
                <w:szCs w:val="28"/>
              </w:rPr>
            </w:pPr>
            <w:r w:rsidRPr="00993B66">
              <w:rPr>
                <w:sz w:val="28"/>
                <w:szCs w:val="28"/>
              </w:rPr>
              <w:t>Воспитание детей в духе патриотизма, любви к своей родине – это и есть главная зада</w:t>
            </w:r>
            <w:r w:rsidR="00A61207">
              <w:rPr>
                <w:sz w:val="28"/>
                <w:szCs w:val="28"/>
              </w:rPr>
              <w:t>ча моей воспитательной практики</w:t>
            </w:r>
          </w:p>
        </w:tc>
      </w:tr>
      <w:tr w:rsidR="0067563F" w:rsidRPr="00D13EC9" w:rsidTr="006F0CC2">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lastRenderedPageBreak/>
              <w:t>Цель и задачи воспитательной практики</w:t>
            </w:r>
          </w:p>
        </w:tc>
        <w:tc>
          <w:tcPr>
            <w:tcW w:w="6268" w:type="dxa"/>
            <w:tcBorders>
              <w:top w:val="single" w:sz="4" w:space="0" w:color="auto"/>
              <w:left w:val="single" w:sz="4" w:space="0" w:color="auto"/>
              <w:bottom w:val="single" w:sz="4" w:space="0" w:color="auto"/>
              <w:right w:val="single" w:sz="4" w:space="0" w:color="auto"/>
            </w:tcBorders>
            <w:shd w:val="clear" w:color="auto" w:fill="auto"/>
          </w:tcPr>
          <w:p w:rsidR="00993B66" w:rsidRPr="006F0880" w:rsidRDefault="00993B66" w:rsidP="00CA5779">
            <w:pPr>
              <w:spacing w:after="0"/>
              <w:jc w:val="both"/>
              <w:rPr>
                <w:rFonts w:ascii="Times New Roman" w:hAnsi="Times New Roman" w:cs="Times New Roman"/>
                <w:sz w:val="28"/>
                <w:szCs w:val="28"/>
              </w:rPr>
            </w:pPr>
            <w:r w:rsidRPr="006F0880">
              <w:rPr>
                <w:rFonts w:ascii="Times New Roman" w:hAnsi="Times New Roman" w:cs="Times New Roman"/>
                <w:b/>
                <w:sz w:val="28"/>
                <w:szCs w:val="28"/>
              </w:rPr>
              <w:t>Цель</w:t>
            </w:r>
            <w:r w:rsidRPr="006F0880">
              <w:rPr>
                <w:rFonts w:ascii="Times New Roman" w:hAnsi="Times New Roman" w:cs="Times New Roman"/>
                <w:sz w:val="28"/>
                <w:szCs w:val="28"/>
              </w:rPr>
              <w:t>: формирование у подрастающего поколения любви к Родине, к родному краю, бережного отношения к народным традициям, обычаям, уважения к историческому прошлому страны, воспитание у детей патриотизма, формирование гражданских позиций.</w:t>
            </w:r>
          </w:p>
          <w:p w:rsidR="006F0880" w:rsidRDefault="006F0880" w:rsidP="00CA5779">
            <w:pPr>
              <w:spacing w:after="0"/>
              <w:jc w:val="both"/>
              <w:rPr>
                <w:rFonts w:ascii="Times New Roman" w:hAnsi="Times New Roman" w:cs="Times New Roman"/>
                <w:sz w:val="28"/>
                <w:szCs w:val="28"/>
              </w:rPr>
            </w:pPr>
            <w:r>
              <w:rPr>
                <w:rFonts w:ascii="Times New Roman" w:hAnsi="Times New Roman" w:cs="Times New Roman"/>
                <w:sz w:val="28"/>
                <w:szCs w:val="28"/>
              </w:rPr>
              <w:t xml:space="preserve">Задачи: </w:t>
            </w:r>
          </w:p>
          <w:p w:rsidR="00993B66" w:rsidRPr="006F0880" w:rsidRDefault="006F0880" w:rsidP="00CA5779">
            <w:pPr>
              <w:spacing w:after="0"/>
              <w:jc w:val="both"/>
              <w:rPr>
                <w:rFonts w:ascii="Times New Roman" w:hAnsi="Times New Roman" w:cs="Times New Roman"/>
                <w:sz w:val="28"/>
                <w:szCs w:val="28"/>
              </w:rPr>
            </w:pPr>
            <w:r>
              <w:rPr>
                <w:rFonts w:ascii="Times New Roman" w:hAnsi="Times New Roman" w:cs="Times New Roman"/>
                <w:sz w:val="28"/>
                <w:szCs w:val="28"/>
              </w:rPr>
              <w:t>1.</w:t>
            </w:r>
            <w:r w:rsidR="00993B66" w:rsidRPr="006F0880">
              <w:rPr>
                <w:rFonts w:ascii="Times New Roman" w:hAnsi="Times New Roman" w:cs="Times New Roman"/>
                <w:sz w:val="28"/>
                <w:szCs w:val="28"/>
              </w:rPr>
              <w:t>Сохранять преемственность поколений на основе патриотической памяти, примерах героического прошлого народа; приобщать к традициям и богатейшей культуре страны.</w:t>
            </w:r>
          </w:p>
          <w:p w:rsidR="00993B66" w:rsidRPr="006F0880" w:rsidRDefault="006F0880" w:rsidP="00CA5779">
            <w:pPr>
              <w:spacing w:after="0"/>
              <w:jc w:val="both"/>
              <w:rPr>
                <w:rFonts w:ascii="Times New Roman" w:hAnsi="Times New Roman" w:cs="Times New Roman"/>
                <w:sz w:val="28"/>
                <w:szCs w:val="28"/>
              </w:rPr>
            </w:pPr>
            <w:r>
              <w:rPr>
                <w:rFonts w:ascii="Times New Roman" w:hAnsi="Times New Roman" w:cs="Times New Roman"/>
                <w:sz w:val="28"/>
                <w:szCs w:val="28"/>
              </w:rPr>
              <w:t>2.</w:t>
            </w:r>
            <w:r w:rsidR="00993B66" w:rsidRPr="006F0880">
              <w:rPr>
                <w:rFonts w:ascii="Times New Roman" w:hAnsi="Times New Roman" w:cs="Times New Roman"/>
                <w:sz w:val="28"/>
                <w:szCs w:val="28"/>
              </w:rPr>
              <w:t xml:space="preserve"> Развивать чувство уважения к старшему поколению, его героическому прошлому.</w:t>
            </w:r>
          </w:p>
          <w:p w:rsidR="00993B66" w:rsidRPr="00C62BFC" w:rsidRDefault="00C62BFC" w:rsidP="00CA5779">
            <w:pPr>
              <w:spacing w:after="0"/>
              <w:jc w:val="both"/>
              <w:rPr>
                <w:rFonts w:ascii="Times New Roman" w:hAnsi="Times New Roman" w:cs="Times New Roman"/>
                <w:sz w:val="28"/>
                <w:szCs w:val="28"/>
              </w:rPr>
            </w:pPr>
            <w:r>
              <w:rPr>
                <w:rFonts w:ascii="Times New Roman" w:hAnsi="Times New Roman" w:cs="Times New Roman"/>
                <w:sz w:val="28"/>
                <w:szCs w:val="28"/>
              </w:rPr>
              <w:t>3.</w:t>
            </w:r>
            <w:r w:rsidR="00993B66" w:rsidRPr="00C62BFC">
              <w:rPr>
                <w:rFonts w:ascii="Times New Roman" w:hAnsi="Times New Roman" w:cs="Times New Roman"/>
                <w:sz w:val="28"/>
                <w:szCs w:val="28"/>
              </w:rPr>
              <w:t>Через изучение и принятие народных традиций и культуры развивать творческие способности учащихся.</w:t>
            </w:r>
          </w:p>
          <w:p w:rsidR="0067563F" w:rsidRDefault="00C62BFC" w:rsidP="00CA5779">
            <w:pPr>
              <w:pStyle w:val="a3"/>
              <w:spacing w:after="0"/>
              <w:ind w:left="0"/>
              <w:jc w:val="both"/>
              <w:rPr>
                <w:sz w:val="28"/>
                <w:szCs w:val="28"/>
              </w:rPr>
            </w:pPr>
            <w:r>
              <w:rPr>
                <w:rFonts w:ascii="Times New Roman" w:hAnsi="Times New Roman" w:cs="Times New Roman"/>
                <w:sz w:val="28"/>
                <w:szCs w:val="28"/>
              </w:rPr>
              <w:t>4.</w:t>
            </w:r>
            <w:r w:rsidR="00993B66" w:rsidRPr="006F0880">
              <w:rPr>
                <w:rFonts w:ascii="Times New Roman" w:hAnsi="Times New Roman" w:cs="Times New Roman"/>
                <w:sz w:val="28"/>
                <w:szCs w:val="28"/>
              </w:rPr>
              <w:t>Вовлекать учащихся в социально значимую деятельность, направленную на милосердие, благотворительность, развивать общественную активность.</w:t>
            </w:r>
          </w:p>
        </w:tc>
      </w:tr>
      <w:tr w:rsidR="0067563F" w:rsidRPr="00D13EC9" w:rsidTr="006F0CC2">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t>Целевая аудитория воспитательной практики</w:t>
            </w:r>
          </w:p>
        </w:tc>
        <w:tc>
          <w:tcPr>
            <w:tcW w:w="6268" w:type="dxa"/>
            <w:tcBorders>
              <w:top w:val="single" w:sz="4" w:space="0" w:color="auto"/>
              <w:left w:val="single" w:sz="4" w:space="0" w:color="auto"/>
              <w:bottom w:val="single" w:sz="4" w:space="0" w:color="auto"/>
              <w:right w:val="single" w:sz="4" w:space="0" w:color="auto"/>
            </w:tcBorders>
            <w:shd w:val="clear" w:color="auto" w:fill="auto"/>
          </w:tcPr>
          <w:p w:rsidR="0067563F" w:rsidRPr="00D13EC9" w:rsidRDefault="0067563F" w:rsidP="000B7D1A">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6E09F6">
              <w:rPr>
                <w:rFonts w:ascii="Times New Roman" w:eastAsia="Times New Roman" w:hAnsi="Times New Roman" w:cs="Times New Roman"/>
                <w:color w:val="000000"/>
                <w:sz w:val="28"/>
                <w:szCs w:val="28"/>
                <w:lang w:eastAsia="ru-RU"/>
              </w:rPr>
              <w:t xml:space="preserve">Обучающиеся  </w:t>
            </w:r>
            <w:r w:rsidR="000B7D1A">
              <w:rPr>
                <w:rFonts w:ascii="Times New Roman" w:eastAsia="Times New Roman" w:hAnsi="Times New Roman" w:cs="Times New Roman"/>
                <w:color w:val="000000"/>
                <w:sz w:val="28"/>
                <w:szCs w:val="28"/>
                <w:lang w:eastAsia="ru-RU"/>
              </w:rPr>
              <w:t xml:space="preserve">5-9 </w:t>
            </w:r>
            <w:r w:rsidR="00C62BFC">
              <w:rPr>
                <w:rFonts w:ascii="Times New Roman" w:eastAsia="Times New Roman" w:hAnsi="Times New Roman" w:cs="Times New Roman"/>
                <w:color w:val="000000"/>
                <w:sz w:val="28"/>
                <w:szCs w:val="28"/>
                <w:lang w:eastAsia="ru-RU"/>
              </w:rPr>
              <w:t>классов</w:t>
            </w:r>
            <w:proofErr w:type="gramStart"/>
            <w:r w:rsidR="00C62BFC">
              <w:rPr>
                <w:rFonts w:ascii="Times New Roman" w:eastAsia="Times New Roman" w:hAnsi="Times New Roman" w:cs="Times New Roman"/>
                <w:color w:val="000000"/>
                <w:sz w:val="28"/>
                <w:szCs w:val="28"/>
                <w:lang w:eastAsia="ru-RU"/>
              </w:rPr>
              <w:t xml:space="preserve"> ,</w:t>
            </w:r>
            <w:proofErr w:type="gramEnd"/>
            <w:r w:rsidR="00C62BFC">
              <w:rPr>
                <w:rFonts w:ascii="Times New Roman" w:eastAsia="Times New Roman" w:hAnsi="Times New Roman" w:cs="Times New Roman"/>
                <w:color w:val="000000"/>
                <w:sz w:val="28"/>
                <w:szCs w:val="28"/>
                <w:lang w:eastAsia="ru-RU"/>
              </w:rPr>
              <w:t xml:space="preserve"> </w:t>
            </w:r>
            <w:r w:rsidR="00C62BFC" w:rsidRPr="00C62BFC">
              <w:rPr>
                <w:rFonts w:ascii="Times New Roman" w:eastAsia="Times New Roman" w:hAnsi="Times New Roman" w:cs="Times New Roman"/>
                <w:color w:val="000000"/>
                <w:sz w:val="28"/>
                <w:szCs w:val="28"/>
                <w:lang w:eastAsia="ru-RU"/>
              </w:rPr>
              <w:t xml:space="preserve">возраст – </w:t>
            </w:r>
            <w:r w:rsidR="000B7D1A">
              <w:rPr>
                <w:rFonts w:ascii="Times New Roman" w:eastAsia="Times New Roman" w:hAnsi="Times New Roman" w:cs="Times New Roman"/>
                <w:color w:val="000000"/>
                <w:sz w:val="28"/>
                <w:szCs w:val="28"/>
                <w:lang w:eastAsia="ru-RU"/>
              </w:rPr>
              <w:t>12-15</w:t>
            </w:r>
            <w:r w:rsidR="00C62BFC" w:rsidRPr="00C62BFC">
              <w:rPr>
                <w:rFonts w:ascii="Times New Roman" w:eastAsia="Times New Roman" w:hAnsi="Times New Roman" w:cs="Times New Roman"/>
                <w:color w:val="000000"/>
                <w:sz w:val="28"/>
                <w:szCs w:val="28"/>
                <w:lang w:eastAsia="ru-RU"/>
              </w:rPr>
              <w:t xml:space="preserve"> лет</w:t>
            </w:r>
          </w:p>
        </w:tc>
      </w:tr>
      <w:tr w:rsidR="0067563F" w:rsidRPr="00D13EC9" w:rsidTr="006F0CC2">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t>Краткий анализ воспитательной практики</w:t>
            </w:r>
          </w:p>
        </w:tc>
        <w:tc>
          <w:tcPr>
            <w:tcW w:w="6268"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t>Представлен в приложении № 1 к Паспорту воспитательной практики</w:t>
            </w:r>
          </w:p>
        </w:tc>
      </w:tr>
      <w:tr w:rsidR="0067563F" w:rsidRPr="00D13EC9" w:rsidTr="006F0CC2">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ind w:left="-567"/>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t>Технологии и методы реализации воспитательной практики</w:t>
            </w:r>
          </w:p>
        </w:tc>
        <w:tc>
          <w:tcPr>
            <w:tcW w:w="6268" w:type="dxa"/>
            <w:tcBorders>
              <w:top w:val="single" w:sz="4" w:space="0" w:color="auto"/>
              <w:left w:val="single" w:sz="4" w:space="0" w:color="auto"/>
              <w:bottom w:val="single" w:sz="4" w:space="0" w:color="auto"/>
              <w:right w:val="single" w:sz="4" w:space="0" w:color="auto"/>
            </w:tcBorders>
            <w:shd w:val="clear" w:color="auto" w:fill="auto"/>
          </w:tcPr>
          <w:p w:rsidR="00B551FB" w:rsidRPr="00B551FB" w:rsidRDefault="00B551FB"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551FB">
              <w:rPr>
                <w:rFonts w:ascii="Times New Roman" w:eastAsia="Times New Roman" w:hAnsi="Times New Roman" w:cs="Times New Roman"/>
                <w:color w:val="000000"/>
                <w:sz w:val="28"/>
                <w:szCs w:val="28"/>
                <w:lang w:eastAsia="ru-RU"/>
              </w:rPr>
              <w:t>Педагогические технологии:</w:t>
            </w:r>
          </w:p>
          <w:p w:rsidR="00B551FB" w:rsidRPr="00B551FB" w:rsidRDefault="00B551FB"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551FB">
              <w:rPr>
                <w:rFonts w:ascii="Times New Roman" w:eastAsia="Times New Roman" w:hAnsi="Times New Roman" w:cs="Times New Roman"/>
                <w:color w:val="000000"/>
                <w:sz w:val="28"/>
                <w:szCs w:val="28"/>
                <w:lang w:eastAsia="ru-RU"/>
              </w:rPr>
              <w:t>1. Личностно-ориентированный подход</w:t>
            </w:r>
          </w:p>
          <w:p w:rsidR="00B551FB" w:rsidRPr="00B551FB" w:rsidRDefault="00B551FB"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551FB">
              <w:rPr>
                <w:rFonts w:ascii="Times New Roman" w:eastAsia="Times New Roman" w:hAnsi="Times New Roman" w:cs="Times New Roman"/>
                <w:color w:val="000000"/>
                <w:sz w:val="28"/>
                <w:szCs w:val="28"/>
                <w:lang w:eastAsia="ru-RU"/>
              </w:rPr>
              <w:t>2. Проектная и исследовательская деятельность</w:t>
            </w:r>
          </w:p>
          <w:p w:rsidR="00B551FB" w:rsidRPr="00B551FB" w:rsidRDefault="00B551FB"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551FB">
              <w:rPr>
                <w:rFonts w:ascii="Times New Roman" w:eastAsia="Times New Roman" w:hAnsi="Times New Roman" w:cs="Times New Roman"/>
                <w:color w:val="000000"/>
                <w:sz w:val="28"/>
                <w:szCs w:val="28"/>
                <w:lang w:eastAsia="ru-RU"/>
              </w:rPr>
              <w:t xml:space="preserve">3. </w:t>
            </w:r>
            <w:proofErr w:type="spellStart"/>
            <w:r w:rsidRPr="00B551FB">
              <w:rPr>
                <w:rFonts w:ascii="Times New Roman" w:eastAsia="Times New Roman" w:hAnsi="Times New Roman" w:cs="Times New Roman"/>
                <w:color w:val="000000"/>
                <w:sz w:val="28"/>
                <w:szCs w:val="28"/>
                <w:lang w:eastAsia="ru-RU"/>
              </w:rPr>
              <w:t>Деятельностный</w:t>
            </w:r>
            <w:proofErr w:type="spellEnd"/>
            <w:r w:rsidRPr="00B551FB">
              <w:rPr>
                <w:rFonts w:ascii="Times New Roman" w:eastAsia="Times New Roman" w:hAnsi="Times New Roman" w:cs="Times New Roman"/>
                <w:color w:val="000000"/>
                <w:sz w:val="28"/>
                <w:szCs w:val="28"/>
                <w:lang w:eastAsia="ru-RU"/>
              </w:rPr>
              <w:t xml:space="preserve"> подход</w:t>
            </w:r>
          </w:p>
          <w:p w:rsidR="00B551FB" w:rsidRPr="00B551FB" w:rsidRDefault="00B551FB"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551FB">
              <w:rPr>
                <w:rFonts w:ascii="Times New Roman" w:eastAsia="Times New Roman" w:hAnsi="Times New Roman" w:cs="Times New Roman"/>
                <w:color w:val="000000"/>
                <w:sz w:val="28"/>
                <w:szCs w:val="28"/>
                <w:lang w:eastAsia="ru-RU"/>
              </w:rPr>
              <w:t>4. Метод дифференцированного обучения</w:t>
            </w:r>
          </w:p>
          <w:p w:rsidR="00B551FB" w:rsidRPr="00B551FB" w:rsidRDefault="00B551FB"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551FB">
              <w:rPr>
                <w:rFonts w:ascii="Times New Roman" w:eastAsia="Times New Roman" w:hAnsi="Times New Roman" w:cs="Times New Roman"/>
                <w:color w:val="000000"/>
                <w:sz w:val="28"/>
                <w:szCs w:val="28"/>
                <w:lang w:eastAsia="ru-RU"/>
              </w:rPr>
              <w:t>5. Информационно-компьютерные технологии</w:t>
            </w:r>
          </w:p>
          <w:p w:rsidR="00B551FB" w:rsidRPr="00B551FB" w:rsidRDefault="00B551FB"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551FB">
              <w:rPr>
                <w:rFonts w:ascii="Times New Roman" w:eastAsia="Times New Roman" w:hAnsi="Times New Roman" w:cs="Times New Roman"/>
                <w:color w:val="000000"/>
                <w:sz w:val="28"/>
                <w:szCs w:val="28"/>
                <w:lang w:eastAsia="ru-RU"/>
              </w:rPr>
              <w:t>Основные формы (методы) работы:</w:t>
            </w:r>
          </w:p>
          <w:p w:rsidR="00B551FB" w:rsidRPr="00B551FB" w:rsidRDefault="00B551FB"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551FB">
              <w:rPr>
                <w:rFonts w:ascii="Times New Roman" w:eastAsia="Times New Roman" w:hAnsi="Times New Roman" w:cs="Times New Roman"/>
                <w:color w:val="000000"/>
                <w:sz w:val="28"/>
                <w:szCs w:val="28"/>
                <w:lang w:eastAsia="ru-RU"/>
              </w:rPr>
              <w:lastRenderedPageBreak/>
              <w:t>1.Патриотическое воспитание в системе уроков. Урочная деятельность.</w:t>
            </w:r>
          </w:p>
          <w:p w:rsidR="00B551FB" w:rsidRPr="00B551FB" w:rsidRDefault="00B551FB"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551FB">
              <w:rPr>
                <w:rFonts w:ascii="Times New Roman" w:eastAsia="Times New Roman" w:hAnsi="Times New Roman" w:cs="Times New Roman"/>
                <w:color w:val="000000"/>
                <w:sz w:val="28"/>
                <w:szCs w:val="28"/>
                <w:lang w:eastAsia="ru-RU"/>
              </w:rPr>
              <w:t>2. Патриотическое воспитание во внеурочной деятельности. 3.Патриотическое воспитание в</w:t>
            </w:r>
            <w:r>
              <w:rPr>
                <w:rFonts w:ascii="Times New Roman" w:eastAsia="Times New Roman" w:hAnsi="Times New Roman" w:cs="Times New Roman"/>
                <w:color w:val="000000"/>
                <w:sz w:val="28"/>
                <w:szCs w:val="28"/>
                <w:lang w:eastAsia="ru-RU"/>
              </w:rPr>
              <w:t xml:space="preserve"> рамках работы с родителями</w:t>
            </w:r>
          </w:p>
          <w:p w:rsidR="0067563F" w:rsidRPr="00D13EC9" w:rsidRDefault="00B551FB"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B551FB">
              <w:rPr>
                <w:rFonts w:ascii="Times New Roman" w:eastAsia="Times New Roman" w:hAnsi="Times New Roman" w:cs="Times New Roman"/>
                <w:color w:val="000000"/>
                <w:sz w:val="28"/>
                <w:szCs w:val="28"/>
                <w:lang w:eastAsia="ru-RU"/>
              </w:rPr>
              <w:t>4.Участие в мероприятиях различного уровня</w:t>
            </w:r>
          </w:p>
        </w:tc>
      </w:tr>
      <w:tr w:rsidR="0067563F" w:rsidRPr="00D13EC9" w:rsidTr="006F0CC2">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lastRenderedPageBreak/>
              <w:t>Ресурсы, необходимые для реализации воспитательной практики</w:t>
            </w:r>
          </w:p>
        </w:tc>
        <w:tc>
          <w:tcPr>
            <w:tcW w:w="6268" w:type="dxa"/>
            <w:tcBorders>
              <w:top w:val="single" w:sz="4" w:space="0" w:color="auto"/>
              <w:left w:val="single" w:sz="4" w:space="0" w:color="auto"/>
              <w:bottom w:val="single" w:sz="4" w:space="0" w:color="auto"/>
              <w:right w:val="single" w:sz="4" w:space="0" w:color="auto"/>
            </w:tcBorders>
            <w:shd w:val="clear" w:color="auto" w:fill="auto"/>
          </w:tcPr>
          <w:p w:rsidR="0067563F" w:rsidRPr="002C4B08"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C4B08">
              <w:rPr>
                <w:rFonts w:ascii="Times New Roman" w:eastAsia="Times New Roman" w:hAnsi="Times New Roman" w:cs="Times New Roman"/>
                <w:color w:val="000000"/>
                <w:sz w:val="28"/>
                <w:szCs w:val="28"/>
                <w:lang w:eastAsia="ru-RU"/>
              </w:rPr>
              <w:t xml:space="preserve">Информационные: сайт ОУ, социальные сети </w:t>
            </w:r>
            <w:proofErr w:type="spellStart"/>
            <w:r w:rsidRPr="002C4B08">
              <w:rPr>
                <w:rFonts w:ascii="Times New Roman" w:eastAsia="Times New Roman" w:hAnsi="Times New Roman" w:cs="Times New Roman"/>
                <w:color w:val="000000"/>
                <w:sz w:val="28"/>
                <w:szCs w:val="28"/>
                <w:lang w:eastAsia="ru-RU"/>
              </w:rPr>
              <w:t>Вконтакте</w:t>
            </w:r>
            <w:proofErr w:type="spellEnd"/>
            <w:r w:rsidRPr="002C4B08">
              <w:rPr>
                <w:rFonts w:ascii="Times New Roman" w:eastAsia="Times New Roman" w:hAnsi="Times New Roman" w:cs="Times New Roman"/>
                <w:color w:val="000000"/>
                <w:sz w:val="28"/>
                <w:szCs w:val="28"/>
                <w:lang w:eastAsia="ru-RU"/>
              </w:rPr>
              <w:t>.</w:t>
            </w:r>
          </w:p>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C4B08">
              <w:rPr>
                <w:rFonts w:ascii="Times New Roman" w:eastAsia="Times New Roman" w:hAnsi="Times New Roman" w:cs="Times New Roman"/>
                <w:color w:val="000000"/>
                <w:sz w:val="28"/>
                <w:szCs w:val="28"/>
                <w:lang w:eastAsia="ru-RU"/>
              </w:rPr>
              <w:t>Трудовые: педагог-организатор, родительская общественность, во</w:t>
            </w:r>
            <w:r>
              <w:rPr>
                <w:rFonts w:ascii="Times New Roman" w:eastAsia="Times New Roman" w:hAnsi="Times New Roman" w:cs="Times New Roman"/>
                <w:color w:val="000000"/>
                <w:sz w:val="28"/>
                <w:szCs w:val="28"/>
                <w:lang w:eastAsia="ru-RU"/>
              </w:rPr>
              <w:t>лонтеры школы</w:t>
            </w:r>
          </w:p>
        </w:tc>
      </w:tr>
      <w:tr w:rsidR="0067563F" w:rsidRPr="00D13EC9" w:rsidTr="006F0CC2">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t>Период реализации воспитательной практики</w:t>
            </w:r>
          </w:p>
        </w:tc>
        <w:tc>
          <w:tcPr>
            <w:tcW w:w="6268" w:type="dxa"/>
            <w:tcBorders>
              <w:top w:val="single" w:sz="4" w:space="0" w:color="auto"/>
              <w:left w:val="single" w:sz="4" w:space="0" w:color="auto"/>
              <w:bottom w:val="single" w:sz="4" w:space="0" w:color="auto"/>
              <w:right w:val="single" w:sz="4" w:space="0" w:color="auto"/>
            </w:tcBorders>
            <w:shd w:val="clear" w:color="auto" w:fill="auto"/>
            <w:hideMark/>
          </w:tcPr>
          <w:p w:rsidR="0067563F" w:rsidRPr="00CC23CA"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t xml:space="preserve">Период: </w:t>
            </w:r>
            <w:r w:rsidR="000B7D1A">
              <w:rPr>
                <w:rFonts w:ascii="Times New Roman" w:eastAsia="Times New Roman" w:hAnsi="Times New Roman" w:cs="Times New Roman"/>
                <w:color w:val="000000"/>
                <w:sz w:val="28"/>
                <w:szCs w:val="28"/>
                <w:lang w:eastAsia="ru-RU"/>
              </w:rPr>
              <w:t>Даты: 01.09.2025 – 30.05.2026</w:t>
            </w:r>
            <w:bookmarkStart w:id="1" w:name="_GoBack"/>
            <w:bookmarkEnd w:id="1"/>
          </w:p>
          <w:p w:rsidR="0067563F" w:rsidRPr="00CC23CA"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C23CA">
              <w:rPr>
                <w:rFonts w:ascii="Times New Roman" w:eastAsia="Times New Roman" w:hAnsi="Times New Roman" w:cs="Times New Roman"/>
                <w:color w:val="000000"/>
                <w:sz w:val="28"/>
                <w:szCs w:val="28"/>
                <w:lang w:eastAsia="ru-RU"/>
              </w:rPr>
              <w:t>*в приложении № 2 представлен план</w:t>
            </w:r>
          </w:p>
          <w:p w:rsidR="0067563F" w:rsidRPr="00CC23CA"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C23CA">
              <w:rPr>
                <w:rFonts w:ascii="Times New Roman" w:eastAsia="Times New Roman" w:hAnsi="Times New Roman" w:cs="Times New Roman"/>
                <w:color w:val="000000"/>
                <w:sz w:val="28"/>
                <w:szCs w:val="28"/>
                <w:lang w:eastAsia="ru-RU"/>
              </w:rPr>
              <w:t>график реализации воспитательной</w:t>
            </w:r>
          </w:p>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C23CA">
              <w:rPr>
                <w:rFonts w:ascii="Times New Roman" w:eastAsia="Times New Roman" w:hAnsi="Times New Roman" w:cs="Times New Roman"/>
                <w:color w:val="000000"/>
                <w:sz w:val="28"/>
                <w:szCs w:val="28"/>
                <w:lang w:eastAsia="ru-RU"/>
              </w:rPr>
              <w:t xml:space="preserve">практики по Диаграмме </w:t>
            </w:r>
            <w:proofErr w:type="spellStart"/>
            <w:r w:rsidRPr="00CC23CA">
              <w:rPr>
                <w:rFonts w:ascii="Times New Roman" w:eastAsia="Times New Roman" w:hAnsi="Times New Roman" w:cs="Times New Roman"/>
                <w:color w:val="000000"/>
                <w:sz w:val="28"/>
                <w:szCs w:val="28"/>
                <w:lang w:eastAsia="ru-RU"/>
              </w:rPr>
              <w:t>Ганта</w:t>
            </w:r>
            <w:proofErr w:type="spellEnd"/>
            <w:r w:rsidRPr="00D13EC9">
              <w:rPr>
                <w:rFonts w:ascii="Times New Roman" w:eastAsia="Times New Roman" w:hAnsi="Times New Roman" w:cs="Times New Roman"/>
                <w:color w:val="000000"/>
                <w:sz w:val="28"/>
                <w:szCs w:val="28"/>
                <w:lang w:eastAsia="ru-RU"/>
              </w:rPr>
              <w:tab/>
            </w:r>
          </w:p>
        </w:tc>
      </w:tr>
      <w:tr w:rsidR="0067563F" w:rsidRPr="00D13EC9" w:rsidTr="006F0CC2">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67563F" w:rsidRPr="00D13EC9"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t>Ожидаемые результаты воспитательной практики</w:t>
            </w:r>
          </w:p>
        </w:tc>
        <w:tc>
          <w:tcPr>
            <w:tcW w:w="6268" w:type="dxa"/>
            <w:tcBorders>
              <w:top w:val="single" w:sz="4" w:space="0" w:color="auto"/>
              <w:left w:val="single" w:sz="4" w:space="0" w:color="auto"/>
              <w:bottom w:val="single" w:sz="4" w:space="0" w:color="auto"/>
              <w:right w:val="single" w:sz="4" w:space="0" w:color="auto"/>
            </w:tcBorders>
            <w:shd w:val="clear" w:color="auto" w:fill="auto"/>
          </w:tcPr>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 xml:space="preserve">Результаты реализации моей воспитательной практики «Растим патриотов» будет оцениваться уровнем </w:t>
            </w:r>
            <w:proofErr w:type="spellStart"/>
            <w:r w:rsidRPr="005957F1">
              <w:rPr>
                <w:rFonts w:ascii="Times New Roman" w:eastAsia="Times New Roman" w:hAnsi="Times New Roman" w:cs="Times New Roman"/>
                <w:color w:val="000000"/>
                <w:sz w:val="28"/>
                <w:szCs w:val="28"/>
                <w:lang w:eastAsia="ru-RU"/>
              </w:rPr>
              <w:t>сформированности</w:t>
            </w:r>
            <w:proofErr w:type="spellEnd"/>
            <w:r w:rsidRPr="005957F1">
              <w:rPr>
                <w:rFonts w:ascii="Times New Roman" w:eastAsia="Times New Roman" w:hAnsi="Times New Roman" w:cs="Times New Roman"/>
                <w:color w:val="000000"/>
                <w:sz w:val="28"/>
                <w:szCs w:val="28"/>
                <w:lang w:eastAsia="ru-RU"/>
              </w:rPr>
              <w:t xml:space="preserve"> таких ценностных ориентиров:</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w:t>
            </w:r>
            <w:r w:rsidRPr="005957F1">
              <w:rPr>
                <w:rFonts w:ascii="Times New Roman" w:eastAsia="Times New Roman" w:hAnsi="Times New Roman" w:cs="Times New Roman"/>
                <w:color w:val="000000"/>
                <w:sz w:val="28"/>
                <w:szCs w:val="28"/>
                <w:lang w:eastAsia="ru-RU"/>
              </w:rPr>
              <w:tab/>
              <w:t>любовь к Родине;</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w:t>
            </w:r>
            <w:r w:rsidRPr="005957F1">
              <w:rPr>
                <w:rFonts w:ascii="Times New Roman" w:eastAsia="Times New Roman" w:hAnsi="Times New Roman" w:cs="Times New Roman"/>
                <w:color w:val="000000"/>
                <w:sz w:val="28"/>
                <w:szCs w:val="28"/>
                <w:lang w:eastAsia="ru-RU"/>
              </w:rPr>
              <w:tab/>
              <w:t>проектные работы;</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 xml:space="preserve">- участие школьников в массовых мероприятиях. Отражаются в </w:t>
            </w:r>
            <w:proofErr w:type="spellStart"/>
            <w:r w:rsidRPr="005957F1">
              <w:rPr>
                <w:rFonts w:ascii="Times New Roman" w:eastAsia="Times New Roman" w:hAnsi="Times New Roman" w:cs="Times New Roman"/>
                <w:color w:val="000000"/>
                <w:sz w:val="28"/>
                <w:szCs w:val="28"/>
                <w:lang w:eastAsia="ru-RU"/>
              </w:rPr>
              <w:t>благодарностях,но</w:t>
            </w:r>
            <w:proofErr w:type="spellEnd"/>
            <w:r w:rsidRPr="005957F1">
              <w:rPr>
                <w:rFonts w:ascii="Times New Roman" w:eastAsia="Times New Roman" w:hAnsi="Times New Roman" w:cs="Times New Roman"/>
                <w:color w:val="000000"/>
                <w:sz w:val="28"/>
                <w:szCs w:val="28"/>
                <w:lang w:eastAsia="ru-RU"/>
              </w:rPr>
              <w:t xml:space="preserve"> главное, я вижу, как растут мои воспитанники, как готовы помочь мне, своим родителям, людям старшего возраста, друзьям,</w:t>
            </w:r>
          </w:p>
          <w:p w:rsidR="0067563F" w:rsidRPr="00D13EC9"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 xml:space="preserve">одноклассникам. В итоге у моих детей воспитывается активная жизненная </w:t>
            </w:r>
            <w:proofErr w:type="spellStart"/>
            <w:r w:rsidRPr="005957F1">
              <w:rPr>
                <w:rFonts w:ascii="Times New Roman" w:eastAsia="Times New Roman" w:hAnsi="Times New Roman" w:cs="Times New Roman"/>
                <w:color w:val="000000"/>
                <w:sz w:val="28"/>
                <w:szCs w:val="28"/>
                <w:lang w:eastAsia="ru-RU"/>
              </w:rPr>
              <w:t>позиция:быть</w:t>
            </w:r>
            <w:proofErr w:type="spellEnd"/>
            <w:r w:rsidRPr="005957F1">
              <w:rPr>
                <w:rFonts w:ascii="Times New Roman" w:eastAsia="Times New Roman" w:hAnsi="Times New Roman" w:cs="Times New Roman"/>
                <w:color w:val="000000"/>
                <w:sz w:val="28"/>
                <w:szCs w:val="28"/>
                <w:lang w:eastAsia="ru-RU"/>
              </w:rPr>
              <w:t xml:space="preserve"> неравнодушными, умело отстаивать свою точку зрения, правильно делать выводы, принимать решения – это все пригодится им в жизни. Только так можно воспитать настоящий дружный коллектив!</w:t>
            </w:r>
          </w:p>
        </w:tc>
      </w:tr>
      <w:tr w:rsidR="0067563F" w:rsidRPr="00D13EC9" w:rsidTr="00D25B53">
        <w:trPr>
          <w:trHeight w:val="9629"/>
        </w:trPr>
        <w:tc>
          <w:tcPr>
            <w:tcW w:w="9571" w:type="dxa"/>
            <w:gridSpan w:val="2"/>
            <w:tcBorders>
              <w:top w:val="single" w:sz="4" w:space="0" w:color="auto"/>
              <w:left w:val="single" w:sz="4" w:space="0" w:color="auto"/>
              <w:bottom w:val="single" w:sz="4" w:space="0" w:color="auto"/>
              <w:right w:val="single" w:sz="4" w:space="0" w:color="auto"/>
            </w:tcBorders>
            <w:shd w:val="clear" w:color="auto" w:fill="auto"/>
          </w:tcPr>
          <w:p w:rsidR="0067563F"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13EC9">
              <w:rPr>
                <w:rFonts w:ascii="Times New Roman" w:eastAsia="Times New Roman" w:hAnsi="Times New Roman" w:cs="Times New Roman"/>
                <w:color w:val="000000"/>
                <w:sz w:val="28"/>
                <w:szCs w:val="28"/>
                <w:lang w:eastAsia="ru-RU"/>
              </w:rPr>
              <w:lastRenderedPageBreak/>
              <w:t>Описание воспитательной практики</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Моя воспитательная практика включает следующие направления: духовно- нравственное, социальное, художественно-эстетическое, экологическое, трудовое. Но самое важное – любовь к ближнему, малой родине, к стране в целом – это</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гражданско-патриотическое воспитание. Для этого мы участвуем в следующих мероприятиях:</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1.</w:t>
            </w:r>
            <w:r w:rsidRPr="005957F1">
              <w:rPr>
                <w:rFonts w:ascii="Times New Roman" w:eastAsia="Times New Roman" w:hAnsi="Times New Roman" w:cs="Times New Roman"/>
                <w:color w:val="000000"/>
                <w:sz w:val="28"/>
                <w:szCs w:val="28"/>
                <w:lang w:eastAsia="ru-RU"/>
              </w:rPr>
              <w:tab/>
              <w:t>экскурсии в музеи;</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2.</w:t>
            </w:r>
            <w:r w:rsidRPr="005957F1">
              <w:rPr>
                <w:rFonts w:ascii="Times New Roman" w:eastAsia="Times New Roman" w:hAnsi="Times New Roman" w:cs="Times New Roman"/>
                <w:color w:val="000000"/>
                <w:sz w:val="28"/>
                <w:szCs w:val="28"/>
                <w:lang w:eastAsia="ru-RU"/>
              </w:rPr>
              <w:tab/>
              <w:t>выступление класса в концертах ко Дню пожилого человека, Дню матери, 9 мая, ко Дню Защитника Отечества;</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3.</w:t>
            </w:r>
            <w:r w:rsidRPr="005957F1">
              <w:rPr>
                <w:rFonts w:ascii="Times New Roman" w:eastAsia="Times New Roman" w:hAnsi="Times New Roman" w:cs="Times New Roman"/>
                <w:color w:val="000000"/>
                <w:sz w:val="28"/>
                <w:szCs w:val="28"/>
                <w:lang w:eastAsia="ru-RU"/>
              </w:rPr>
              <w:tab/>
              <w:t>традиционное участие в конкурсе военно-патриотической песни в канун 23 февраля;</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4.</w:t>
            </w:r>
            <w:r w:rsidRPr="005957F1">
              <w:rPr>
                <w:rFonts w:ascii="Times New Roman" w:eastAsia="Times New Roman" w:hAnsi="Times New Roman" w:cs="Times New Roman"/>
                <w:color w:val="000000"/>
                <w:sz w:val="28"/>
                <w:szCs w:val="28"/>
                <w:lang w:eastAsia="ru-RU"/>
              </w:rPr>
              <w:tab/>
              <w:t>выступление на уроках окружающего мира, классных часах, внеурочной деятельности с сообщениями «По страницам Великой отечественной</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войны». Это и блокада Ленинграда, героический подвиг тружеников тыла, по улицам нашего города, носящими имена героев войны;</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1.</w:t>
            </w:r>
            <w:r w:rsidRPr="005957F1">
              <w:rPr>
                <w:rFonts w:ascii="Times New Roman" w:eastAsia="Times New Roman" w:hAnsi="Times New Roman" w:cs="Times New Roman"/>
                <w:color w:val="000000"/>
                <w:sz w:val="28"/>
                <w:szCs w:val="28"/>
                <w:lang w:eastAsia="ru-RU"/>
              </w:rPr>
              <w:tab/>
              <w:t>выпуск плакатов, стенгазет и рисунков к тематическим праздникам.</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Но особенно интересным для моих ребят является поисково- исследовательская работа по теме</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«Великая Отечественная война», где они проявляют самостоятельность в сборе материала о прадедушках и прабабушках, которые в военные годы</w:t>
            </w:r>
          </w:p>
          <w:p w:rsidR="005957F1" w:rsidRPr="005957F1" w:rsidRDefault="005957F1"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957F1">
              <w:rPr>
                <w:rFonts w:ascii="Times New Roman" w:eastAsia="Times New Roman" w:hAnsi="Times New Roman" w:cs="Times New Roman"/>
                <w:color w:val="000000"/>
                <w:sz w:val="28"/>
                <w:szCs w:val="28"/>
                <w:lang w:eastAsia="ru-RU"/>
              </w:rPr>
              <w:t>сражались на фронте и трудились в тылу на благо нашей страны.</w:t>
            </w:r>
          </w:p>
          <w:p w:rsidR="0067563F" w:rsidRPr="00D13EC9"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№3</w:t>
            </w:r>
          </w:p>
        </w:tc>
      </w:tr>
    </w:tbl>
    <w:p w:rsidR="00807562" w:rsidRDefault="00807562" w:rsidP="00CA5779">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807562" w:rsidRDefault="00807562" w:rsidP="00CA5779">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807562" w:rsidRDefault="00807562" w:rsidP="00CA5779">
      <w:pPr>
        <w:shd w:val="clear" w:color="auto" w:fill="FFFFFF"/>
        <w:spacing w:after="150" w:line="240" w:lineRule="auto"/>
        <w:jc w:val="both"/>
        <w:rPr>
          <w:rFonts w:ascii="Arial" w:eastAsia="Times New Roman" w:hAnsi="Arial" w:cs="Arial"/>
          <w:color w:val="000000"/>
          <w:sz w:val="21"/>
          <w:szCs w:val="21"/>
          <w:lang w:eastAsia="ru-RU"/>
        </w:rPr>
      </w:pPr>
    </w:p>
    <w:p w:rsidR="00807562" w:rsidRDefault="00807562" w:rsidP="00CA5779">
      <w:pPr>
        <w:shd w:val="clear" w:color="auto" w:fill="FFFFFF"/>
        <w:spacing w:after="150" w:line="240" w:lineRule="auto"/>
        <w:jc w:val="both"/>
        <w:rPr>
          <w:rFonts w:ascii="Arial" w:eastAsia="Times New Roman" w:hAnsi="Arial" w:cs="Arial"/>
          <w:color w:val="000000"/>
          <w:sz w:val="21"/>
          <w:szCs w:val="21"/>
          <w:lang w:eastAsia="ru-RU"/>
        </w:rPr>
      </w:pPr>
    </w:p>
    <w:p w:rsidR="00807562" w:rsidRDefault="00807562" w:rsidP="00CA5779">
      <w:pPr>
        <w:shd w:val="clear" w:color="auto" w:fill="FFFFFF"/>
        <w:spacing w:after="150" w:line="240" w:lineRule="auto"/>
        <w:jc w:val="both"/>
        <w:rPr>
          <w:rFonts w:ascii="Arial" w:eastAsia="Times New Roman" w:hAnsi="Arial" w:cs="Arial"/>
          <w:color w:val="000000"/>
          <w:sz w:val="21"/>
          <w:szCs w:val="21"/>
          <w:lang w:eastAsia="ru-RU"/>
        </w:rPr>
      </w:pPr>
    </w:p>
    <w:p w:rsidR="00807562" w:rsidRDefault="00807562" w:rsidP="00CA5779">
      <w:pPr>
        <w:shd w:val="clear" w:color="auto" w:fill="FFFFFF"/>
        <w:spacing w:after="150" w:line="240" w:lineRule="auto"/>
        <w:jc w:val="both"/>
        <w:rPr>
          <w:rFonts w:ascii="Arial" w:eastAsia="Times New Roman" w:hAnsi="Arial" w:cs="Arial"/>
          <w:color w:val="000000"/>
          <w:sz w:val="21"/>
          <w:szCs w:val="21"/>
          <w:lang w:eastAsia="ru-RU"/>
        </w:rPr>
      </w:pPr>
    </w:p>
    <w:p w:rsidR="00807562" w:rsidRDefault="00807562" w:rsidP="00CA5779">
      <w:pPr>
        <w:shd w:val="clear" w:color="auto" w:fill="FFFFFF"/>
        <w:spacing w:after="150" w:line="240" w:lineRule="auto"/>
        <w:jc w:val="both"/>
        <w:rPr>
          <w:rFonts w:ascii="Arial" w:eastAsia="Times New Roman" w:hAnsi="Arial" w:cs="Arial"/>
          <w:color w:val="000000"/>
          <w:sz w:val="21"/>
          <w:szCs w:val="21"/>
          <w:lang w:eastAsia="ru-RU"/>
        </w:rPr>
      </w:pPr>
    </w:p>
    <w:p w:rsidR="00807562" w:rsidRDefault="00807562" w:rsidP="00CA5779">
      <w:pPr>
        <w:shd w:val="clear" w:color="auto" w:fill="FFFFFF"/>
        <w:spacing w:after="150" w:line="240" w:lineRule="auto"/>
        <w:jc w:val="both"/>
        <w:rPr>
          <w:rFonts w:ascii="Arial" w:eastAsia="Times New Roman" w:hAnsi="Arial" w:cs="Arial"/>
          <w:color w:val="000000"/>
          <w:sz w:val="21"/>
          <w:szCs w:val="21"/>
          <w:lang w:eastAsia="ru-RU"/>
        </w:rPr>
      </w:pPr>
    </w:p>
    <w:p w:rsidR="00807562" w:rsidRDefault="00807562" w:rsidP="00CA5779">
      <w:pPr>
        <w:shd w:val="clear" w:color="auto" w:fill="FFFFFF"/>
        <w:spacing w:after="150" w:line="240" w:lineRule="auto"/>
        <w:jc w:val="both"/>
        <w:rPr>
          <w:rFonts w:ascii="Arial" w:eastAsia="Times New Roman" w:hAnsi="Arial" w:cs="Arial"/>
          <w:color w:val="000000"/>
          <w:sz w:val="21"/>
          <w:szCs w:val="21"/>
          <w:lang w:eastAsia="ru-RU"/>
        </w:rPr>
      </w:pPr>
    </w:p>
    <w:p w:rsidR="00807562" w:rsidRDefault="00807562" w:rsidP="00CA5779">
      <w:pPr>
        <w:shd w:val="clear" w:color="auto" w:fill="FFFFFF"/>
        <w:spacing w:after="150" w:line="240" w:lineRule="auto"/>
        <w:jc w:val="both"/>
        <w:rPr>
          <w:rFonts w:ascii="Arial" w:eastAsia="Times New Roman" w:hAnsi="Arial" w:cs="Arial"/>
          <w:color w:val="000000"/>
          <w:sz w:val="21"/>
          <w:szCs w:val="21"/>
          <w:lang w:eastAsia="ru-RU"/>
        </w:rPr>
      </w:pPr>
    </w:p>
    <w:p w:rsidR="00807562" w:rsidRDefault="00807562" w:rsidP="00CA5779">
      <w:pPr>
        <w:shd w:val="clear" w:color="auto" w:fill="FFFFFF"/>
        <w:spacing w:after="150" w:line="240" w:lineRule="auto"/>
        <w:jc w:val="both"/>
        <w:rPr>
          <w:rFonts w:ascii="Arial" w:eastAsia="Times New Roman" w:hAnsi="Arial" w:cs="Arial"/>
          <w:color w:val="000000"/>
          <w:sz w:val="21"/>
          <w:szCs w:val="21"/>
          <w:lang w:eastAsia="ru-RU"/>
        </w:rPr>
      </w:pPr>
    </w:p>
    <w:p w:rsidR="00F56DD6" w:rsidRDefault="00F56DD6" w:rsidP="00CA5779">
      <w:pPr>
        <w:shd w:val="clear" w:color="auto" w:fill="FFFFFF"/>
        <w:spacing w:after="150" w:line="240" w:lineRule="auto"/>
        <w:jc w:val="both"/>
        <w:rPr>
          <w:rFonts w:ascii="Arial" w:eastAsia="Times New Roman" w:hAnsi="Arial" w:cs="Arial"/>
          <w:color w:val="000000"/>
          <w:sz w:val="21"/>
          <w:szCs w:val="21"/>
          <w:lang w:eastAsia="ru-RU"/>
        </w:rPr>
      </w:pPr>
    </w:p>
    <w:p w:rsidR="00807562" w:rsidRPr="00807562"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lastRenderedPageBreak/>
        <w:t>Приложение 1</w:t>
      </w:r>
    </w:p>
    <w:p w:rsidR="00807562" w:rsidRPr="00807562"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Краткий анализ воспитательной практики</w:t>
      </w:r>
    </w:p>
    <w:p w:rsidR="00807562" w:rsidRPr="00807562"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«Растим патриотов»</w:t>
      </w:r>
    </w:p>
    <w:tbl>
      <w:tblPr>
        <w:tblW w:w="9660" w:type="dxa"/>
        <w:shd w:val="clear" w:color="auto" w:fill="FFFFFF"/>
        <w:tblCellMar>
          <w:left w:w="0" w:type="dxa"/>
          <w:right w:w="0" w:type="dxa"/>
        </w:tblCellMar>
        <w:tblLook w:val="04A0" w:firstRow="1" w:lastRow="0" w:firstColumn="1" w:lastColumn="0" w:noHBand="0" w:noVBand="1"/>
      </w:tblPr>
      <w:tblGrid>
        <w:gridCol w:w="5597"/>
        <w:gridCol w:w="4063"/>
      </w:tblGrid>
      <w:tr w:rsidR="00807562" w:rsidRPr="00807562" w:rsidTr="006F0CC2">
        <w:trPr>
          <w:trHeight w:val="540"/>
        </w:trPr>
        <w:tc>
          <w:tcPr>
            <w:tcW w:w="558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b/>
                <w:bCs/>
                <w:color w:val="000000"/>
                <w:sz w:val="28"/>
                <w:szCs w:val="28"/>
                <w:lang w:eastAsia="ru-RU"/>
              </w:rPr>
              <w:t>Внутренние факторы</w:t>
            </w:r>
          </w:p>
        </w:tc>
        <w:tc>
          <w:tcPr>
            <w:tcW w:w="4050" w:type="dxa"/>
            <w:tcBorders>
              <w:top w:val="single" w:sz="6" w:space="0" w:color="000000"/>
              <w:left w:val="single" w:sz="6" w:space="0" w:color="000000"/>
              <w:bottom w:val="single" w:sz="6" w:space="0" w:color="000000"/>
              <w:right w:val="single" w:sz="6" w:space="0" w:color="000000"/>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b/>
                <w:bCs/>
                <w:color w:val="000000"/>
                <w:sz w:val="28"/>
                <w:szCs w:val="28"/>
                <w:lang w:eastAsia="ru-RU"/>
              </w:rPr>
              <w:t>Внешние факторы</w:t>
            </w:r>
          </w:p>
        </w:tc>
      </w:tr>
      <w:tr w:rsidR="00807562" w:rsidRPr="00807562" w:rsidTr="006F0CC2">
        <w:trPr>
          <w:trHeight w:val="555"/>
        </w:trPr>
        <w:tc>
          <w:tcPr>
            <w:tcW w:w="558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i/>
                <w:iCs/>
                <w:color w:val="000000"/>
                <w:sz w:val="28"/>
                <w:szCs w:val="28"/>
                <w:lang w:eastAsia="ru-RU"/>
              </w:rPr>
              <w:t>Сильные стороны</w:t>
            </w:r>
          </w:p>
        </w:tc>
        <w:tc>
          <w:tcPr>
            <w:tcW w:w="4050" w:type="dxa"/>
            <w:tcBorders>
              <w:top w:val="single" w:sz="6" w:space="0" w:color="000000"/>
              <w:left w:val="single" w:sz="6" w:space="0" w:color="000000"/>
              <w:bottom w:val="single" w:sz="6" w:space="0" w:color="000000"/>
              <w:right w:val="single" w:sz="6" w:space="0" w:color="000000"/>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i/>
                <w:iCs/>
                <w:color w:val="000000"/>
                <w:sz w:val="28"/>
                <w:szCs w:val="28"/>
                <w:lang w:eastAsia="ru-RU"/>
              </w:rPr>
              <w:t>Возможности</w:t>
            </w:r>
          </w:p>
        </w:tc>
      </w:tr>
      <w:tr w:rsidR="00807562" w:rsidRPr="00807562" w:rsidTr="001F7932">
        <w:trPr>
          <w:trHeight w:val="2359"/>
        </w:trPr>
        <w:tc>
          <w:tcPr>
            <w:tcW w:w="558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Сплоченность коллектива, любовь к Родине, неравнодушие, стремление помочь друг другу.</w:t>
            </w:r>
          </w:p>
        </w:tc>
        <w:tc>
          <w:tcPr>
            <w:tcW w:w="4050" w:type="dxa"/>
            <w:tcBorders>
              <w:top w:val="single" w:sz="6" w:space="0" w:color="000000"/>
              <w:left w:val="single" w:sz="6" w:space="0" w:color="000000"/>
              <w:bottom w:val="single" w:sz="6" w:space="0" w:color="000000"/>
              <w:right w:val="single" w:sz="6" w:space="0" w:color="000000"/>
            </w:tcBorders>
            <w:shd w:val="clear" w:color="auto" w:fill="FFFFFF"/>
            <w:hideMark/>
          </w:tcPr>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Внедрение в процесс воспитания информационно-</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proofErr w:type="spellStart"/>
            <w:r w:rsidRPr="00807562">
              <w:rPr>
                <w:rFonts w:ascii="Times New Roman" w:eastAsia="Times New Roman" w:hAnsi="Times New Roman" w:cs="Times New Roman"/>
                <w:color w:val="000000"/>
                <w:sz w:val="28"/>
                <w:szCs w:val="28"/>
                <w:lang w:eastAsia="ru-RU"/>
              </w:rPr>
              <w:t>коммуникационныхтехнологий</w:t>
            </w:r>
            <w:proofErr w:type="spellEnd"/>
            <w:r w:rsidRPr="00807562">
              <w:rPr>
                <w:rFonts w:ascii="Times New Roman" w:eastAsia="Times New Roman" w:hAnsi="Times New Roman" w:cs="Times New Roman"/>
                <w:color w:val="000000"/>
                <w:sz w:val="28"/>
                <w:szCs w:val="28"/>
                <w:lang w:eastAsia="ru-RU"/>
              </w:rPr>
              <w:t>.</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Трансляция опыта</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воспитательной практики на школьном, муниципальном</w:t>
            </w:r>
          </w:p>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уровне.</w:t>
            </w:r>
          </w:p>
        </w:tc>
      </w:tr>
      <w:tr w:rsidR="00807562" w:rsidRPr="00807562" w:rsidTr="006F0CC2">
        <w:trPr>
          <w:trHeight w:val="555"/>
        </w:trPr>
        <w:tc>
          <w:tcPr>
            <w:tcW w:w="558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i/>
                <w:iCs/>
                <w:color w:val="000000"/>
                <w:sz w:val="28"/>
                <w:szCs w:val="28"/>
                <w:lang w:eastAsia="ru-RU"/>
              </w:rPr>
              <w:t>Слабые стороны</w:t>
            </w:r>
          </w:p>
        </w:tc>
        <w:tc>
          <w:tcPr>
            <w:tcW w:w="4050" w:type="dxa"/>
            <w:tcBorders>
              <w:top w:val="single" w:sz="6" w:space="0" w:color="000000"/>
              <w:left w:val="single" w:sz="6" w:space="0" w:color="000000"/>
              <w:bottom w:val="single" w:sz="6" w:space="0" w:color="000000"/>
              <w:right w:val="single" w:sz="6" w:space="0" w:color="000000"/>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i/>
                <w:iCs/>
                <w:color w:val="000000"/>
                <w:sz w:val="28"/>
                <w:szCs w:val="28"/>
                <w:lang w:eastAsia="ru-RU"/>
              </w:rPr>
              <w:t>Угрозы (риски)</w:t>
            </w:r>
          </w:p>
        </w:tc>
      </w:tr>
      <w:tr w:rsidR="00807562" w:rsidRPr="00807562" w:rsidTr="001F7932">
        <w:trPr>
          <w:trHeight w:val="460"/>
        </w:trPr>
        <w:tc>
          <w:tcPr>
            <w:tcW w:w="558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i/>
                <w:iCs/>
                <w:color w:val="000000"/>
                <w:sz w:val="28"/>
                <w:szCs w:val="28"/>
                <w:lang w:eastAsia="ru-RU"/>
              </w:rPr>
              <w:t>нет</w:t>
            </w:r>
          </w:p>
        </w:tc>
        <w:tc>
          <w:tcPr>
            <w:tcW w:w="4050" w:type="dxa"/>
            <w:tcBorders>
              <w:top w:val="single" w:sz="6" w:space="0" w:color="000000"/>
              <w:left w:val="single" w:sz="6" w:space="0" w:color="000000"/>
              <w:bottom w:val="single" w:sz="6" w:space="0" w:color="000000"/>
              <w:right w:val="single" w:sz="6" w:space="0" w:color="000000"/>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i/>
                <w:iCs/>
                <w:color w:val="000000"/>
                <w:sz w:val="28"/>
                <w:szCs w:val="28"/>
                <w:lang w:eastAsia="ru-RU"/>
              </w:rPr>
              <w:t>нет</w:t>
            </w:r>
          </w:p>
        </w:tc>
      </w:tr>
    </w:tbl>
    <w:p w:rsidR="00807562" w:rsidRPr="00807562"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Приложение 2</w:t>
      </w:r>
    </w:p>
    <w:p w:rsidR="00807562" w:rsidRPr="00807562"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План-график реализации воспитательной практики</w:t>
      </w:r>
    </w:p>
    <w:p w:rsidR="00807562" w:rsidRPr="00807562"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 xml:space="preserve">«Растим патриотов» (Диаграмма </w:t>
      </w:r>
      <w:proofErr w:type="spellStart"/>
      <w:r w:rsidRPr="00807562">
        <w:rPr>
          <w:rFonts w:ascii="Times New Roman" w:eastAsia="Times New Roman" w:hAnsi="Times New Roman" w:cs="Times New Roman"/>
          <w:color w:val="000000"/>
          <w:sz w:val="28"/>
          <w:szCs w:val="28"/>
          <w:lang w:eastAsia="ru-RU"/>
        </w:rPr>
        <w:t>Ганта</w:t>
      </w:r>
      <w:proofErr w:type="spellEnd"/>
      <w:r w:rsidRPr="00807562">
        <w:rPr>
          <w:rFonts w:ascii="Times New Roman" w:eastAsia="Times New Roman" w:hAnsi="Times New Roman" w:cs="Times New Roman"/>
          <w:color w:val="000000"/>
          <w:sz w:val="28"/>
          <w:szCs w:val="28"/>
          <w:lang w:eastAsia="ru-RU"/>
        </w:rPr>
        <w:t>)</w:t>
      </w:r>
    </w:p>
    <w:p w:rsidR="00807562" w:rsidRPr="00807562"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
    <w:tbl>
      <w:tblPr>
        <w:tblW w:w="9585" w:type="dxa"/>
        <w:shd w:val="clear" w:color="auto" w:fill="FFFFFF"/>
        <w:tblCellMar>
          <w:left w:w="0" w:type="dxa"/>
          <w:right w:w="0" w:type="dxa"/>
        </w:tblCellMar>
        <w:tblLook w:val="04A0" w:firstRow="1" w:lastRow="0" w:firstColumn="1" w:lastColumn="0" w:noHBand="0" w:noVBand="1"/>
      </w:tblPr>
      <w:tblGrid>
        <w:gridCol w:w="274"/>
        <w:gridCol w:w="1706"/>
        <w:gridCol w:w="1746"/>
        <w:gridCol w:w="922"/>
        <w:gridCol w:w="817"/>
        <w:gridCol w:w="922"/>
        <w:gridCol w:w="791"/>
        <w:gridCol w:w="953"/>
        <w:gridCol w:w="560"/>
        <w:gridCol w:w="794"/>
        <w:gridCol w:w="452"/>
      </w:tblGrid>
      <w:tr w:rsidR="00807562" w:rsidRPr="00807562" w:rsidTr="006F0CC2">
        <w:tc>
          <w:tcPr>
            <w:tcW w:w="660" w:type="dxa"/>
            <w:vMerge w:val="restart"/>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w:t>
            </w:r>
          </w:p>
        </w:tc>
        <w:tc>
          <w:tcPr>
            <w:tcW w:w="3675" w:type="dxa"/>
            <w:vMerge w:val="restart"/>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Наименование этапа</w:t>
            </w:r>
          </w:p>
        </w:tc>
        <w:tc>
          <w:tcPr>
            <w:tcW w:w="720" w:type="dxa"/>
            <w:vMerge w:val="restart"/>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b/>
                <w:bCs/>
                <w:color w:val="000000"/>
                <w:sz w:val="28"/>
                <w:szCs w:val="28"/>
                <w:lang w:eastAsia="ru-RU"/>
              </w:rPr>
              <w:t>Длительность</w:t>
            </w:r>
          </w:p>
        </w:tc>
        <w:tc>
          <w:tcPr>
            <w:tcW w:w="4485"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Временные рамки проекта (может</w:t>
            </w:r>
          </w:p>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указываться в днях, месяцах)</w:t>
            </w:r>
          </w:p>
        </w:tc>
      </w:tr>
      <w:tr w:rsidR="006476D1" w:rsidRPr="006476D1" w:rsidTr="006F0CC2">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07562" w:rsidRPr="00807562" w:rsidRDefault="00807562" w:rsidP="00CA5779">
            <w:pPr>
              <w:spacing w:after="0" w:line="240" w:lineRule="auto"/>
              <w:jc w:val="both"/>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07562" w:rsidRPr="00807562" w:rsidRDefault="00807562" w:rsidP="00CA5779">
            <w:pPr>
              <w:spacing w:after="0" w:line="240" w:lineRule="auto"/>
              <w:jc w:val="both"/>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807562" w:rsidRPr="00807562" w:rsidRDefault="00807562" w:rsidP="00CA5779">
            <w:pPr>
              <w:spacing w:after="0" w:line="240" w:lineRule="auto"/>
              <w:jc w:val="both"/>
              <w:rPr>
                <w:rFonts w:ascii="Times New Roman" w:eastAsia="Times New Roman" w:hAnsi="Times New Roman" w:cs="Times New Roman"/>
                <w:color w:val="000000"/>
                <w:sz w:val="28"/>
                <w:szCs w:val="28"/>
                <w:lang w:eastAsia="ru-RU"/>
              </w:rPr>
            </w:pPr>
          </w:p>
        </w:tc>
        <w:tc>
          <w:tcPr>
            <w:tcW w:w="57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октябрь</w:t>
            </w:r>
          </w:p>
        </w:tc>
        <w:tc>
          <w:tcPr>
            <w:tcW w:w="57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ноябрь</w:t>
            </w: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декабрь</w:t>
            </w: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январь</w:t>
            </w: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февраль</w:t>
            </w: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март</w:t>
            </w:r>
          </w:p>
        </w:tc>
        <w:tc>
          <w:tcPr>
            <w:tcW w:w="57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апрель</w:t>
            </w:r>
          </w:p>
        </w:tc>
        <w:tc>
          <w:tcPr>
            <w:tcW w:w="555" w:type="dxa"/>
            <w:tcBorders>
              <w:top w:val="single" w:sz="6" w:space="0" w:color="000000"/>
              <w:left w:val="single" w:sz="6" w:space="0" w:color="000000"/>
              <w:bottom w:val="single" w:sz="6" w:space="0" w:color="000000"/>
              <w:right w:val="single" w:sz="6" w:space="0" w:color="000000"/>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май</w:t>
            </w:r>
          </w:p>
        </w:tc>
      </w:tr>
      <w:tr w:rsidR="006476D1" w:rsidRPr="006476D1" w:rsidTr="006F0CC2">
        <w:trPr>
          <w:trHeight w:val="1125"/>
        </w:trPr>
        <w:tc>
          <w:tcPr>
            <w:tcW w:w="66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1.</w:t>
            </w:r>
          </w:p>
        </w:tc>
        <w:tc>
          <w:tcPr>
            <w:tcW w:w="3675" w:type="dxa"/>
            <w:tcBorders>
              <w:top w:val="single" w:sz="6" w:space="0" w:color="000000"/>
              <w:left w:val="single" w:sz="6" w:space="0" w:color="000000"/>
              <w:bottom w:val="single" w:sz="6" w:space="0" w:color="000000"/>
              <w:right w:val="nil"/>
            </w:tcBorders>
            <w:shd w:val="clear" w:color="auto" w:fill="FFFFFF"/>
            <w:hideMark/>
          </w:tcPr>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Создание группы для</w:t>
            </w:r>
          </w:p>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составления плана. Задача.</w:t>
            </w:r>
          </w:p>
        </w:tc>
        <w:tc>
          <w:tcPr>
            <w:tcW w:w="72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3дня</w:t>
            </w:r>
          </w:p>
        </w:tc>
        <w:tc>
          <w:tcPr>
            <w:tcW w:w="570" w:type="dxa"/>
            <w:shd w:val="clear" w:color="auto" w:fill="00AFE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7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7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single" w:sz="6" w:space="0" w:color="000000"/>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r>
      <w:tr w:rsidR="006476D1" w:rsidRPr="006476D1" w:rsidTr="006F0CC2">
        <w:trPr>
          <w:trHeight w:val="2415"/>
        </w:trPr>
        <w:tc>
          <w:tcPr>
            <w:tcW w:w="66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lastRenderedPageBreak/>
              <w:t>2.</w:t>
            </w:r>
          </w:p>
        </w:tc>
        <w:tc>
          <w:tcPr>
            <w:tcW w:w="3675" w:type="dxa"/>
            <w:tcBorders>
              <w:top w:val="single" w:sz="6" w:space="0" w:color="000000"/>
              <w:left w:val="single" w:sz="6" w:space="0" w:color="000000"/>
              <w:bottom w:val="single" w:sz="6" w:space="0" w:color="000000"/>
              <w:right w:val="nil"/>
            </w:tcBorders>
            <w:shd w:val="clear" w:color="auto" w:fill="FFFFFF"/>
            <w:hideMark/>
          </w:tcPr>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Составление памятки по поисковой работе.</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Задача: создание</w:t>
            </w:r>
          </w:p>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памятки по поисковой работе.</w:t>
            </w:r>
          </w:p>
        </w:tc>
        <w:tc>
          <w:tcPr>
            <w:tcW w:w="72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3 дня</w:t>
            </w:r>
          </w:p>
        </w:tc>
        <w:tc>
          <w:tcPr>
            <w:tcW w:w="570" w:type="dxa"/>
            <w:shd w:val="clear" w:color="auto" w:fill="00AFE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7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7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single" w:sz="6" w:space="0" w:color="000000"/>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r>
      <w:tr w:rsidR="006476D1" w:rsidRPr="006476D1" w:rsidTr="006F0CC2">
        <w:trPr>
          <w:trHeight w:val="2400"/>
        </w:trPr>
        <w:tc>
          <w:tcPr>
            <w:tcW w:w="66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3.</w:t>
            </w:r>
          </w:p>
        </w:tc>
        <w:tc>
          <w:tcPr>
            <w:tcW w:w="3675" w:type="dxa"/>
            <w:tcBorders>
              <w:top w:val="single" w:sz="6" w:space="0" w:color="000000"/>
              <w:left w:val="single" w:sz="6" w:space="0" w:color="000000"/>
              <w:bottom w:val="single" w:sz="6" w:space="0" w:color="000000"/>
              <w:right w:val="nil"/>
            </w:tcBorders>
            <w:shd w:val="clear" w:color="auto" w:fill="FFFFFF"/>
            <w:hideMark/>
          </w:tcPr>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Оформление памятки в классном уголке.</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Задача: ознакомление с вопросами по</w:t>
            </w:r>
          </w:p>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поисковой работе.</w:t>
            </w:r>
          </w:p>
        </w:tc>
        <w:tc>
          <w:tcPr>
            <w:tcW w:w="72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2 дня</w:t>
            </w:r>
          </w:p>
        </w:tc>
        <w:tc>
          <w:tcPr>
            <w:tcW w:w="57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70" w:type="dxa"/>
            <w:shd w:val="clear" w:color="auto" w:fill="00AFE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7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55" w:type="dxa"/>
            <w:tcBorders>
              <w:top w:val="single" w:sz="6" w:space="0" w:color="000000"/>
              <w:left w:val="single" w:sz="6" w:space="0" w:color="000000"/>
              <w:bottom w:val="single" w:sz="6" w:space="0" w:color="000000"/>
              <w:right w:val="single" w:sz="6" w:space="0" w:color="000000"/>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r>
    </w:tbl>
    <w:p w:rsidR="00807562" w:rsidRPr="00807562" w:rsidRDefault="00807562" w:rsidP="00CA5779">
      <w:pPr>
        <w:spacing w:after="0" w:line="240" w:lineRule="auto"/>
        <w:jc w:val="both"/>
        <w:rPr>
          <w:rFonts w:ascii="Times New Roman" w:eastAsia="Times New Roman" w:hAnsi="Times New Roman" w:cs="Times New Roman"/>
          <w:vanish/>
          <w:sz w:val="28"/>
          <w:szCs w:val="28"/>
          <w:lang w:eastAsia="ru-RU"/>
        </w:rPr>
      </w:pPr>
    </w:p>
    <w:tbl>
      <w:tblPr>
        <w:tblW w:w="9951" w:type="dxa"/>
        <w:shd w:val="clear" w:color="auto" w:fill="FFFFFF"/>
        <w:tblLayout w:type="fixed"/>
        <w:tblCellMar>
          <w:left w:w="0" w:type="dxa"/>
          <w:right w:w="0" w:type="dxa"/>
        </w:tblCellMar>
        <w:tblLook w:val="04A0" w:firstRow="1" w:lastRow="0" w:firstColumn="1" w:lastColumn="0" w:noHBand="0" w:noVBand="1"/>
      </w:tblPr>
      <w:tblGrid>
        <w:gridCol w:w="292"/>
        <w:gridCol w:w="1843"/>
        <w:gridCol w:w="1579"/>
        <w:gridCol w:w="992"/>
        <w:gridCol w:w="851"/>
        <w:gridCol w:w="850"/>
        <w:gridCol w:w="851"/>
        <w:gridCol w:w="850"/>
        <w:gridCol w:w="567"/>
        <w:gridCol w:w="854"/>
        <w:gridCol w:w="422"/>
      </w:tblGrid>
      <w:tr w:rsidR="006476D1" w:rsidRPr="00807562" w:rsidTr="008766E3">
        <w:trPr>
          <w:trHeight w:val="5295"/>
        </w:trPr>
        <w:tc>
          <w:tcPr>
            <w:tcW w:w="292"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4.</w:t>
            </w:r>
          </w:p>
        </w:tc>
        <w:tc>
          <w:tcPr>
            <w:tcW w:w="1843" w:type="dxa"/>
            <w:tcBorders>
              <w:top w:val="single" w:sz="6" w:space="0" w:color="000000"/>
              <w:left w:val="single" w:sz="6" w:space="0" w:color="000000"/>
              <w:bottom w:val="single" w:sz="6" w:space="0" w:color="000000"/>
              <w:right w:val="nil"/>
            </w:tcBorders>
            <w:shd w:val="clear" w:color="auto" w:fill="FFFFFF"/>
            <w:hideMark/>
          </w:tcPr>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Ознакомление родителей на родительском</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собрании с данной</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памяткой, оказание помощи семьи своим</w:t>
            </w:r>
            <w:r w:rsidR="007D0869">
              <w:rPr>
                <w:rFonts w:ascii="Times New Roman" w:eastAsia="Times New Roman" w:hAnsi="Times New Roman" w:cs="Times New Roman"/>
                <w:color w:val="000000"/>
                <w:sz w:val="28"/>
                <w:szCs w:val="28"/>
                <w:lang w:eastAsia="ru-RU"/>
              </w:rPr>
              <w:t xml:space="preserve"> </w:t>
            </w:r>
            <w:r w:rsidRPr="00807562">
              <w:rPr>
                <w:rFonts w:ascii="Times New Roman" w:eastAsia="Times New Roman" w:hAnsi="Times New Roman" w:cs="Times New Roman"/>
                <w:color w:val="000000"/>
                <w:sz w:val="28"/>
                <w:szCs w:val="28"/>
                <w:lang w:eastAsia="ru-RU"/>
              </w:rPr>
              <w:t xml:space="preserve">детям, внукам </w:t>
            </w:r>
            <w:proofErr w:type="gramStart"/>
            <w:r w:rsidRPr="00807562">
              <w:rPr>
                <w:rFonts w:ascii="Times New Roman" w:eastAsia="Times New Roman" w:hAnsi="Times New Roman" w:cs="Times New Roman"/>
                <w:color w:val="000000"/>
                <w:sz w:val="28"/>
                <w:szCs w:val="28"/>
                <w:lang w:eastAsia="ru-RU"/>
              </w:rPr>
              <w:t>в</w:t>
            </w:r>
            <w:proofErr w:type="gramEnd"/>
            <w:r w:rsidRPr="00807562">
              <w:rPr>
                <w:rFonts w:ascii="Times New Roman" w:eastAsia="Times New Roman" w:hAnsi="Times New Roman" w:cs="Times New Roman"/>
                <w:color w:val="000000"/>
                <w:sz w:val="28"/>
                <w:szCs w:val="28"/>
                <w:lang w:eastAsia="ru-RU"/>
              </w:rPr>
              <w:t xml:space="preserve"> поисковой и</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оформительской работе.</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Задача: подключение родителей, бабушек, дедушек к поисковой</w:t>
            </w:r>
          </w:p>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работе.</w:t>
            </w:r>
          </w:p>
        </w:tc>
        <w:tc>
          <w:tcPr>
            <w:tcW w:w="1579"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5 дней</w:t>
            </w:r>
          </w:p>
        </w:tc>
        <w:tc>
          <w:tcPr>
            <w:tcW w:w="992" w:type="dxa"/>
            <w:shd w:val="clear" w:color="auto" w:fill="00AFE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1" w:type="dxa"/>
            <w:shd w:val="clear" w:color="auto" w:fill="00AFE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1"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67"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4"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422" w:type="dxa"/>
            <w:tcBorders>
              <w:top w:val="single" w:sz="6" w:space="0" w:color="000000"/>
              <w:left w:val="single" w:sz="6" w:space="0" w:color="000000"/>
              <w:bottom w:val="single" w:sz="6" w:space="0" w:color="000000"/>
              <w:right w:val="single" w:sz="6" w:space="0" w:color="000000"/>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r>
      <w:tr w:rsidR="006476D1" w:rsidRPr="00807562" w:rsidTr="008766E3">
        <w:trPr>
          <w:trHeight w:val="4830"/>
        </w:trPr>
        <w:tc>
          <w:tcPr>
            <w:tcW w:w="292"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lastRenderedPageBreak/>
              <w:t>5.</w:t>
            </w:r>
          </w:p>
        </w:tc>
        <w:tc>
          <w:tcPr>
            <w:tcW w:w="1843" w:type="dxa"/>
            <w:tcBorders>
              <w:top w:val="single" w:sz="6" w:space="0" w:color="000000"/>
              <w:left w:val="single" w:sz="6" w:space="0" w:color="000000"/>
              <w:bottom w:val="single" w:sz="6" w:space="0" w:color="000000"/>
              <w:right w:val="nil"/>
            </w:tcBorders>
            <w:shd w:val="clear" w:color="auto" w:fill="FFFFFF"/>
            <w:hideMark/>
          </w:tcPr>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Сбор исследовательской информации.</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Ознакомление с</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материалами, контроль , оказание помощи</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классным</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 xml:space="preserve">руководителем по данной теме. </w:t>
            </w:r>
            <w:proofErr w:type="spellStart"/>
            <w:r w:rsidRPr="00807562">
              <w:rPr>
                <w:rFonts w:ascii="Times New Roman" w:eastAsia="Times New Roman" w:hAnsi="Times New Roman" w:cs="Times New Roman"/>
                <w:color w:val="000000"/>
                <w:sz w:val="28"/>
                <w:szCs w:val="28"/>
                <w:lang w:eastAsia="ru-RU"/>
              </w:rPr>
              <w:t>Задача:отбор</w:t>
            </w:r>
            <w:proofErr w:type="spellEnd"/>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 xml:space="preserve">интересного </w:t>
            </w:r>
            <w:proofErr w:type="spellStart"/>
            <w:r w:rsidRPr="00807562">
              <w:rPr>
                <w:rFonts w:ascii="Times New Roman" w:eastAsia="Times New Roman" w:hAnsi="Times New Roman" w:cs="Times New Roman"/>
                <w:color w:val="000000"/>
                <w:sz w:val="28"/>
                <w:szCs w:val="28"/>
                <w:lang w:eastAsia="ru-RU"/>
              </w:rPr>
              <w:t>иважного</w:t>
            </w:r>
            <w:proofErr w:type="spellEnd"/>
          </w:p>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материала.</w:t>
            </w:r>
          </w:p>
        </w:tc>
        <w:tc>
          <w:tcPr>
            <w:tcW w:w="1579"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8 недель</w:t>
            </w:r>
          </w:p>
        </w:tc>
        <w:tc>
          <w:tcPr>
            <w:tcW w:w="992"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1"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0" w:type="dxa"/>
            <w:shd w:val="clear" w:color="auto" w:fill="00AFE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1" w:type="dxa"/>
            <w:shd w:val="clear" w:color="auto" w:fill="00AFE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67"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4"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422" w:type="dxa"/>
            <w:tcBorders>
              <w:top w:val="single" w:sz="6" w:space="0" w:color="000000"/>
              <w:left w:val="single" w:sz="6" w:space="0" w:color="000000"/>
              <w:bottom w:val="single" w:sz="6" w:space="0" w:color="000000"/>
              <w:right w:val="single" w:sz="6" w:space="0" w:color="000000"/>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r>
      <w:tr w:rsidR="006476D1" w:rsidRPr="00807562" w:rsidTr="008766E3">
        <w:trPr>
          <w:trHeight w:val="2895"/>
        </w:trPr>
        <w:tc>
          <w:tcPr>
            <w:tcW w:w="292"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6.</w:t>
            </w:r>
          </w:p>
        </w:tc>
        <w:tc>
          <w:tcPr>
            <w:tcW w:w="1843" w:type="dxa"/>
            <w:tcBorders>
              <w:top w:val="single" w:sz="6" w:space="0" w:color="000000"/>
              <w:left w:val="single" w:sz="6" w:space="0" w:color="000000"/>
              <w:bottom w:val="single" w:sz="6" w:space="0" w:color="000000"/>
              <w:right w:val="nil"/>
            </w:tcBorders>
            <w:shd w:val="clear" w:color="auto" w:fill="FFFFFF"/>
            <w:hideMark/>
          </w:tcPr>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Выступление ребят на</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 xml:space="preserve">классных часах, внеурочной </w:t>
            </w:r>
            <w:proofErr w:type="spellStart"/>
            <w:r w:rsidRPr="00807562">
              <w:rPr>
                <w:rFonts w:ascii="Times New Roman" w:eastAsia="Times New Roman" w:hAnsi="Times New Roman" w:cs="Times New Roman"/>
                <w:color w:val="000000"/>
                <w:sz w:val="28"/>
                <w:szCs w:val="28"/>
                <w:lang w:eastAsia="ru-RU"/>
              </w:rPr>
              <w:t>деятельности,родительских</w:t>
            </w:r>
            <w:proofErr w:type="spellEnd"/>
            <w:r w:rsidRPr="00807562">
              <w:rPr>
                <w:rFonts w:ascii="Times New Roman" w:eastAsia="Times New Roman" w:hAnsi="Times New Roman" w:cs="Times New Roman"/>
                <w:color w:val="000000"/>
                <w:sz w:val="28"/>
                <w:szCs w:val="28"/>
                <w:lang w:eastAsia="ru-RU"/>
              </w:rPr>
              <w:t xml:space="preserve"> собраниях. Задача: узнать</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историю жизни ветеранов</w:t>
            </w:r>
          </w:p>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войны и тыла.</w:t>
            </w:r>
          </w:p>
        </w:tc>
        <w:tc>
          <w:tcPr>
            <w:tcW w:w="1579"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8 недель</w:t>
            </w:r>
          </w:p>
        </w:tc>
        <w:tc>
          <w:tcPr>
            <w:tcW w:w="992"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1"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1"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0" w:type="dxa"/>
            <w:shd w:val="clear" w:color="auto" w:fill="00AFE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67" w:type="dxa"/>
            <w:shd w:val="clear" w:color="auto" w:fill="00AFE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4"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422" w:type="dxa"/>
            <w:tcBorders>
              <w:top w:val="single" w:sz="6" w:space="0" w:color="000000"/>
              <w:left w:val="single" w:sz="6" w:space="0" w:color="000000"/>
              <w:bottom w:val="single" w:sz="6" w:space="0" w:color="000000"/>
              <w:right w:val="single" w:sz="6" w:space="0" w:color="000000"/>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r>
      <w:tr w:rsidR="006476D1" w:rsidRPr="00807562" w:rsidTr="008766E3">
        <w:trPr>
          <w:trHeight w:val="1440"/>
        </w:trPr>
        <w:tc>
          <w:tcPr>
            <w:tcW w:w="292"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7.</w:t>
            </w:r>
          </w:p>
        </w:tc>
        <w:tc>
          <w:tcPr>
            <w:tcW w:w="1843" w:type="dxa"/>
            <w:tcBorders>
              <w:top w:val="single" w:sz="6" w:space="0" w:color="000000"/>
              <w:left w:val="single" w:sz="6" w:space="0" w:color="000000"/>
              <w:bottom w:val="single" w:sz="6" w:space="0" w:color="000000"/>
              <w:right w:val="nil"/>
            </w:tcBorders>
            <w:shd w:val="clear" w:color="auto" w:fill="FFFFFF"/>
            <w:hideMark/>
          </w:tcPr>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Оформление книги</w:t>
            </w:r>
          </w:p>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памяти. Задача: «Никто не забыт, ничто не забыто».</w:t>
            </w:r>
          </w:p>
        </w:tc>
        <w:tc>
          <w:tcPr>
            <w:tcW w:w="1579"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2 недели</w:t>
            </w:r>
          </w:p>
        </w:tc>
        <w:tc>
          <w:tcPr>
            <w:tcW w:w="992"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1"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1"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67"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4" w:type="dxa"/>
            <w:shd w:val="clear" w:color="auto" w:fill="00AFE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422" w:type="dxa"/>
            <w:tcBorders>
              <w:top w:val="single" w:sz="6" w:space="0" w:color="000000"/>
              <w:left w:val="single" w:sz="6" w:space="0" w:color="000000"/>
              <w:bottom w:val="single" w:sz="6" w:space="0" w:color="000000"/>
              <w:right w:val="single" w:sz="6" w:space="0" w:color="000000"/>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r>
    </w:tbl>
    <w:p w:rsidR="00807562" w:rsidRPr="00807562" w:rsidRDefault="00807562" w:rsidP="00CA5779">
      <w:pPr>
        <w:spacing w:after="0" w:line="240" w:lineRule="auto"/>
        <w:jc w:val="both"/>
        <w:rPr>
          <w:rFonts w:ascii="Times New Roman" w:eastAsia="Times New Roman" w:hAnsi="Times New Roman" w:cs="Times New Roman"/>
          <w:vanish/>
          <w:sz w:val="28"/>
          <w:szCs w:val="28"/>
          <w:lang w:eastAsia="ru-RU"/>
        </w:rPr>
      </w:pPr>
    </w:p>
    <w:tbl>
      <w:tblPr>
        <w:tblW w:w="9931" w:type="dxa"/>
        <w:shd w:val="clear" w:color="auto" w:fill="FFFFFF"/>
        <w:tblCellMar>
          <w:left w:w="0" w:type="dxa"/>
          <w:right w:w="0" w:type="dxa"/>
        </w:tblCellMar>
        <w:tblLook w:val="04A0" w:firstRow="1" w:lastRow="0" w:firstColumn="1" w:lastColumn="0" w:noHBand="0" w:noVBand="1"/>
      </w:tblPr>
      <w:tblGrid>
        <w:gridCol w:w="292"/>
        <w:gridCol w:w="1843"/>
        <w:gridCol w:w="1559"/>
        <w:gridCol w:w="992"/>
        <w:gridCol w:w="851"/>
        <w:gridCol w:w="850"/>
        <w:gridCol w:w="851"/>
        <w:gridCol w:w="850"/>
        <w:gridCol w:w="567"/>
        <w:gridCol w:w="851"/>
        <w:gridCol w:w="425"/>
      </w:tblGrid>
      <w:tr w:rsidR="00807562" w:rsidRPr="00807562" w:rsidTr="008766E3">
        <w:trPr>
          <w:trHeight w:val="3360"/>
        </w:trPr>
        <w:tc>
          <w:tcPr>
            <w:tcW w:w="292"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lastRenderedPageBreak/>
              <w:t>8.</w:t>
            </w:r>
          </w:p>
        </w:tc>
        <w:tc>
          <w:tcPr>
            <w:tcW w:w="1843" w:type="dxa"/>
            <w:tcBorders>
              <w:top w:val="single" w:sz="6" w:space="0" w:color="000000"/>
              <w:left w:val="single" w:sz="6" w:space="0" w:color="000000"/>
              <w:bottom w:val="single" w:sz="6" w:space="0" w:color="000000"/>
              <w:right w:val="nil"/>
            </w:tcBorders>
            <w:shd w:val="clear" w:color="auto" w:fill="FFFFFF"/>
            <w:hideMark/>
          </w:tcPr>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Праздник «От всей души», посвященный Дню Победы. Задача:</w:t>
            </w:r>
          </w:p>
          <w:p w:rsidR="00807562"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чествования героям войны, тружеников тыла, ковавших победу в Великой</w:t>
            </w:r>
          </w:p>
          <w:p w:rsidR="0089141D" w:rsidRPr="00807562" w:rsidRDefault="00807562"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Отечественной войне.</w:t>
            </w:r>
          </w:p>
        </w:tc>
        <w:tc>
          <w:tcPr>
            <w:tcW w:w="1559"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992"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1"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1"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0"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567"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851" w:type="dxa"/>
            <w:tcBorders>
              <w:top w:val="single" w:sz="6" w:space="0" w:color="000000"/>
              <w:left w:val="single" w:sz="6" w:space="0" w:color="000000"/>
              <w:bottom w:val="single" w:sz="6" w:space="0" w:color="000000"/>
              <w:right w:val="nil"/>
            </w:tcBorders>
            <w:shd w:val="clear" w:color="auto" w:fill="FFFFF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c>
          <w:tcPr>
            <w:tcW w:w="425" w:type="dxa"/>
            <w:shd w:val="clear" w:color="auto" w:fill="00AFEF"/>
            <w:hideMark/>
          </w:tcPr>
          <w:p w:rsidR="0089141D" w:rsidRPr="00807562" w:rsidRDefault="00B5408B" w:rsidP="00CA5779">
            <w:pPr>
              <w:spacing w:after="150" w:line="240" w:lineRule="auto"/>
              <w:jc w:val="both"/>
              <w:rPr>
                <w:rFonts w:ascii="Times New Roman" w:eastAsia="Times New Roman" w:hAnsi="Times New Roman" w:cs="Times New Roman"/>
                <w:color w:val="000000"/>
                <w:sz w:val="28"/>
                <w:szCs w:val="28"/>
                <w:lang w:eastAsia="ru-RU"/>
              </w:rPr>
            </w:pPr>
          </w:p>
        </w:tc>
      </w:tr>
    </w:tbl>
    <w:p w:rsidR="00F56DD6" w:rsidRPr="00807562"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Приложение №3</w:t>
      </w:r>
    </w:p>
    <w:p w:rsidR="00807562" w:rsidRPr="00807562"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Описание воспитательной практики</w:t>
      </w:r>
    </w:p>
    <w:tbl>
      <w:tblPr>
        <w:tblW w:w="4701" w:type="pct"/>
        <w:shd w:val="clear" w:color="auto" w:fill="FFFFFF"/>
        <w:tblCellMar>
          <w:top w:w="105" w:type="dxa"/>
          <w:left w:w="105" w:type="dxa"/>
          <w:bottom w:w="105" w:type="dxa"/>
          <w:right w:w="105" w:type="dxa"/>
        </w:tblCellMar>
        <w:tblLook w:val="04A0" w:firstRow="1" w:lastRow="0" w:firstColumn="1" w:lastColumn="0" w:noHBand="0" w:noVBand="1"/>
      </w:tblPr>
      <w:tblGrid>
        <w:gridCol w:w="910"/>
        <w:gridCol w:w="8526"/>
      </w:tblGrid>
      <w:tr w:rsidR="00E16BAB" w:rsidRPr="00807562" w:rsidTr="00F56DD6">
        <w:trPr>
          <w:trHeight w:val="359"/>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w:t>
            </w:r>
          </w:p>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п/ п</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Мероприятие</w:t>
            </w:r>
          </w:p>
        </w:tc>
      </w:tr>
      <w:tr w:rsidR="00E16BAB" w:rsidRPr="00807562" w:rsidTr="00DE4A51">
        <w:trPr>
          <w:trHeight w:val="912"/>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1</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Всероссийская акция «Капля жизни», посвящённая трагическим событиям, произошедшим в первы</w:t>
            </w:r>
            <w:r>
              <w:rPr>
                <w:rFonts w:ascii="Times New Roman" w:eastAsia="Times New Roman" w:hAnsi="Times New Roman" w:cs="Times New Roman"/>
                <w:color w:val="000000"/>
                <w:sz w:val="28"/>
                <w:szCs w:val="28"/>
                <w:lang w:eastAsia="ru-RU"/>
              </w:rPr>
              <w:t>е сентябрьские дни 2004 года в Б</w:t>
            </w:r>
            <w:r w:rsidRPr="00807562">
              <w:rPr>
                <w:rFonts w:ascii="Times New Roman" w:eastAsia="Times New Roman" w:hAnsi="Times New Roman" w:cs="Times New Roman"/>
                <w:color w:val="000000"/>
                <w:sz w:val="28"/>
                <w:szCs w:val="28"/>
                <w:lang w:eastAsia="ru-RU"/>
              </w:rPr>
              <w:t>еслане.</w:t>
            </w:r>
          </w:p>
        </w:tc>
      </w:tr>
      <w:tr w:rsidR="00E16BAB" w:rsidRPr="00807562" w:rsidTr="00E16BAB">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2</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Акция добра и</w:t>
            </w:r>
            <w:r w:rsidR="00CE39AE">
              <w:rPr>
                <w:rFonts w:ascii="Times New Roman" w:eastAsia="Times New Roman" w:hAnsi="Times New Roman" w:cs="Times New Roman"/>
                <w:color w:val="000000"/>
                <w:sz w:val="28"/>
                <w:szCs w:val="28"/>
                <w:lang w:eastAsia="ru-RU"/>
              </w:rPr>
              <w:t xml:space="preserve"> милосердия " Белый цветок" </w:t>
            </w:r>
          </w:p>
        </w:tc>
      </w:tr>
      <w:tr w:rsidR="00E16BAB" w:rsidRPr="00807562" w:rsidTr="00E16BAB">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3</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7D0869" w:rsidP="00CA5779">
            <w:pPr>
              <w:spacing w:after="150" w:line="240" w:lineRule="auto"/>
              <w:jc w:val="both"/>
              <w:rPr>
                <w:rFonts w:ascii="Times New Roman" w:eastAsia="Times New Roman" w:hAnsi="Times New Roman" w:cs="Times New Roman"/>
                <w:color w:val="000000"/>
                <w:sz w:val="28"/>
                <w:szCs w:val="28"/>
                <w:lang w:eastAsia="ru-RU"/>
              </w:rPr>
            </w:pPr>
            <w:r w:rsidRPr="007D0869">
              <w:rPr>
                <w:rFonts w:ascii="Times New Roman" w:eastAsia="Times New Roman" w:hAnsi="Times New Roman" w:cs="Times New Roman"/>
                <w:color w:val="000000"/>
                <w:sz w:val="28"/>
                <w:szCs w:val="28"/>
                <w:lang w:eastAsia="ru-RU"/>
              </w:rPr>
              <w:t>День народного единства</w:t>
            </w:r>
          </w:p>
        </w:tc>
      </w:tr>
      <w:tr w:rsidR="00E16BAB" w:rsidRPr="00807562" w:rsidTr="00E16BAB">
        <w:trPr>
          <w:trHeight w:val="870"/>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4</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 xml:space="preserve">Классный час «Сыны Отечества, освободившие </w:t>
            </w:r>
            <w:proofErr w:type="spellStart"/>
            <w:r w:rsidRPr="00807562">
              <w:rPr>
                <w:rFonts w:ascii="Times New Roman" w:eastAsia="Times New Roman" w:hAnsi="Times New Roman" w:cs="Times New Roman"/>
                <w:color w:val="000000"/>
                <w:sz w:val="28"/>
                <w:szCs w:val="28"/>
                <w:lang w:eastAsia="ru-RU"/>
              </w:rPr>
              <w:t>Россию»в</w:t>
            </w:r>
            <w:proofErr w:type="spellEnd"/>
            <w:r w:rsidRPr="00807562">
              <w:rPr>
                <w:rFonts w:ascii="Times New Roman" w:eastAsia="Times New Roman" w:hAnsi="Times New Roman" w:cs="Times New Roman"/>
                <w:color w:val="000000"/>
                <w:sz w:val="28"/>
                <w:szCs w:val="28"/>
                <w:lang w:eastAsia="ru-RU"/>
              </w:rPr>
              <w:t xml:space="preserve"> рамках месячника патриотической работы "Согласие. Единение. Вера" </w:t>
            </w:r>
          </w:p>
        </w:tc>
      </w:tr>
      <w:tr w:rsidR="00E16BAB" w:rsidRPr="00807562" w:rsidTr="00F56DD6">
        <w:trPr>
          <w:trHeight w:val="345"/>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5</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Всероссийская культурно-просветительская акция "Я - россиянин",</w:t>
            </w:r>
          </w:p>
        </w:tc>
      </w:tr>
      <w:tr w:rsidR="00E16BAB" w:rsidRPr="00807562" w:rsidTr="00F56DD6">
        <w:trPr>
          <w:trHeight w:val="158"/>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6</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День Матери</w:t>
            </w:r>
          </w:p>
        </w:tc>
      </w:tr>
      <w:tr w:rsidR="00E16BAB" w:rsidRPr="00807562" w:rsidTr="00F56DD6">
        <w:trPr>
          <w:trHeight w:val="271"/>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7</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Всероссийская акция "Пишу тебе, Герой!"</w:t>
            </w:r>
          </w:p>
        </w:tc>
      </w:tr>
      <w:tr w:rsidR="00E16BAB" w:rsidRPr="00807562" w:rsidTr="00F56DD6">
        <w:trPr>
          <w:trHeight w:val="368"/>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8</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 xml:space="preserve">Акция "Полевая почта. </w:t>
            </w:r>
            <w:proofErr w:type="spellStart"/>
            <w:r w:rsidRPr="00807562">
              <w:rPr>
                <w:rFonts w:ascii="Times New Roman" w:eastAsia="Times New Roman" w:hAnsi="Times New Roman" w:cs="Times New Roman"/>
                <w:color w:val="000000"/>
                <w:sz w:val="28"/>
                <w:szCs w:val="28"/>
                <w:lang w:eastAsia="ru-RU"/>
              </w:rPr>
              <w:t>НаСтоящее</w:t>
            </w:r>
            <w:proofErr w:type="spellEnd"/>
            <w:r w:rsidRPr="00807562">
              <w:rPr>
                <w:rFonts w:ascii="Times New Roman" w:eastAsia="Times New Roman" w:hAnsi="Times New Roman" w:cs="Times New Roman"/>
                <w:color w:val="000000"/>
                <w:sz w:val="28"/>
                <w:szCs w:val="28"/>
                <w:lang w:eastAsia="ru-RU"/>
              </w:rPr>
              <w:t xml:space="preserve"> письмо"</w:t>
            </w:r>
          </w:p>
        </w:tc>
      </w:tr>
      <w:tr w:rsidR="00E16BAB" w:rsidRPr="00807562" w:rsidTr="00F56DD6">
        <w:trPr>
          <w:trHeight w:val="339"/>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9</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Классный час «Непокоренные. Прорыв блокады Ленинграда». </w:t>
            </w:r>
          </w:p>
        </w:tc>
      </w:tr>
      <w:tr w:rsidR="00E16BAB" w:rsidRPr="00807562" w:rsidTr="00F56DD6">
        <w:trPr>
          <w:trHeight w:val="294"/>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10</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Акция « Блокадная ласточка»</w:t>
            </w:r>
          </w:p>
        </w:tc>
      </w:tr>
      <w:tr w:rsidR="00E16BAB" w:rsidRPr="00807562" w:rsidTr="00F56DD6">
        <w:trPr>
          <w:trHeight w:val="264"/>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11</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"Классные встречи" с участником СВО</w:t>
            </w:r>
          </w:p>
        </w:tc>
      </w:tr>
      <w:tr w:rsidR="00E16BAB" w:rsidRPr="00807562" w:rsidTr="00DE4A51">
        <w:trPr>
          <w:trHeight w:val="235"/>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12</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Акция "Свеча Памяти".</w:t>
            </w:r>
          </w:p>
        </w:tc>
      </w:tr>
      <w:tr w:rsidR="00E16BAB" w:rsidRPr="00807562" w:rsidTr="00DE4A51">
        <w:trPr>
          <w:trHeight w:val="204"/>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13</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День юного героя-антифашиста</w:t>
            </w:r>
          </w:p>
        </w:tc>
      </w:tr>
      <w:tr w:rsidR="00E16BAB" w:rsidRPr="00807562" w:rsidTr="00DE4A51">
        <w:trPr>
          <w:trHeight w:val="317"/>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lastRenderedPageBreak/>
              <w:t>14</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Всероссийская акция «Внуки по переписке»</w:t>
            </w:r>
          </w:p>
        </w:tc>
      </w:tr>
      <w:tr w:rsidR="00E16BAB" w:rsidRPr="00807562" w:rsidTr="00DE4A51">
        <w:trPr>
          <w:trHeight w:val="272"/>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15</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16BAB" w:rsidRPr="00807562" w:rsidRDefault="00E16BAB" w:rsidP="00CA5779">
            <w:pPr>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Военно-спортивная игра «</w:t>
            </w:r>
            <w:proofErr w:type="spellStart"/>
            <w:r w:rsidRPr="00807562">
              <w:rPr>
                <w:rFonts w:ascii="Times New Roman" w:eastAsia="Times New Roman" w:hAnsi="Times New Roman" w:cs="Times New Roman"/>
                <w:color w:val="000000"/>
                <w:sz w:val="28"/>
                <w:szCs w:val="28"/>
                <w:lang w:eastAsia="ru-RU"/>
              </w:rPr>
              <w:t>Зарничка</w:t>
            </w:r>
            <w:proofErr w:type="spellEnd"/>
            <w:r w:rsidRPr="00807562">
              <w:rPr>
                <w:rFonts w:ascii="Times New Roman" w:eastAsia="Times New Roman" w:hAnsi="Times New Roman" w:cs="Times New Roman"/>
                <w:color w:val="000000"/>
                <w:sz w:val="28"/>
                <w:szCs w:val="28"/>
                <w:lang w:eastAsia="ru-RU"/>
              </w:rPr>
              <w:t>»</w:t>
            </w:r>
          </w:p>
        </w:tc>
      </w:tr>
      <w:tr w:rsidR="00CE39AE" w:rsidRPr="00807562" w:rsidTr="00DE4A51">
        <w:trPr>
          <w:trHeight w:val="257"/>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Pr="00807562" w:rsidRDefault="00CE39AE" w:rsidP="00CA5779">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Pr="00B92ACF" w:rsidRDefault="00CE39AE" w:rsidP="00CA5779">
            <w:pPr>
              <w:spacing w:after="150" w:line="240" w:lineRule="auto"/>
              <w:jc w:val="both"/>
              <w:rPr>
                <w:rFonts w:ascii="Times New Roman" w:eastAsia="Times New Roman" w:hAnsi="Times New Roman" w:cs="Times New Roman"/>
                <w:color w:val="000000"/>
                <w:sz w:val="28"/>
                <w:szCs w:val="28"/>
                <w:lang w:eastAsia="ru-RU"/>
              </w:rPr>
            </w:pPr>
            <w:r w:rsidRPr="00B92ACF">
              <w:rPr>
                <w:rFonts w:ascii="Times New Roman" w:eastAsia="Times New Roman" w:hAnsi="Times New Roman" w:cs="Times New Roman"/>
                <w:color w:val="000000"/>
                <w:sz w:val="28"/>
                <w:szCs w:val="28"/>
                <w:lang w:eastAsia="ru-RU"/>
              </w:rPr>
              <w:t>День воссоединения Крыма</w:t>
            </w:r>
            <w:r w:rsidR="00B92ACF">
              <w:rPr>
                <w:rFonts w:ascii="Times New Roman" w:eastAsia="Times New Roman" w:hAnsi="Times New Roman" w:cs="Times New Roman"/>
                <w:color w:val="000000"/>
                <w:sz w:val="28"/>
                <w:szCs w:val="28"/>
                <w:lang w:eastAsia="ru-RU"/>
              </w:rPr>
              <w:t xml:space="preserve"> </w:t>
            </w:r>
            <w:r w:rsidRPr="00B92ACF">
              <w:rPr>
                <w:rFonts w:ascii="Times New Roman" w:eastAsia="Times New Roman" w:hAnsi="Times New Roman" w:cs="Times New Roman"/>
                <w:color w:val="000000"/>
                <w:sz w:val="28"/>
                <w:szCs w:val="28"/>
                <w:lang w:eastAsia="ru-RU"/>
              </w:rPr>
              <w:t>с Россией</w:t>
            </w:r>
          </w:p>
        </w:tc>
      </w:tr>
      <w:tr w:rsidR="00CE39AE" w:rsidRPr="00807562" w:rsidTr="00DE4A51">
        <w:trPr>
          <w:trHeight w:val="335"/>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Default="00CE39AE" w:rsidP="00CA5779">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Pr="00F56DD6" w:rsidRDefault="00CE39AE" w:rsidP="00CA5779">
            <w:pPr>
              <w:spacing w:after="150" w:line="240" w:lineRule="auto"/>
              <w:jc w:val="both"/>
              <w:rPr>
                <w:rFonts w:ascii="Times New Roman" w:eastAsia="Times New Roman" w:hAnsi="Times New Roman" w:cs="Times New Roman"/>
                <w:color w:val="000000"/>
                <w:sz w:val="28"/>
                <w:szCs w:val="28"/>
                <w:lang w:eastAsia="ru-RU"/>
              </w:rPr>
            </w:pPr>
            <w:r w:rsidRPr="00F56DD6">
              <w:rPr>
                <w:rFonts w:ascii="Times New Roman" w:eastAsia="Times New Roman" w:hAnsi="Times New Roman" w:cs="Times New Roman"/>
                <w:color w:val="000000"/>
                <w:sz w:val="28"/>
                <w:szCs w:val="28"/>
                <w:lang w:eastAsia="ru-RU"/>
              </w:rPr>
              <w:t>Всемирный день театра</w:t>
            </w:r>
          </w:p>
        </w:tc>
      </w:tr>
      <w:tr w:rsidR="00CE39AE" w:rsidRPr="00807562" w:rsidTr="00DE4A51">
        <w:trPr>
          <w:trHeight w:val="281"/>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Default="00CE39AE" w:rsidP="00CA5779">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Pr="00F56DD6" w:rsidRDefault="00CE39AE" w:rsidP="00CA5779">
            <w:pPr>
              <w:spacing w:after="150" w:line="240" w:lineRule="auto"/>
              <w:jc w:val="both"/>
              <w:rPr>
                <w:rFonts w:ascii="Times New Roman" w:eastAsia="Times New Roman" w:hAnsi="Times New Roman" w:cs="Times New Roman"/>
                <w:color w:val="000000"/>
                <w:sz w:val="28"/>
                <w:szCs w:val="28"/>
                <w:lang w:eastAsia="ru-RU"/>
              </w:rPr>
            </w:pPr>
            <w:r w:rsidRPr="00F56DD6">
              <w:rPr>
                <w:rFonts w:ascii="Times New Roman" w:eastAsia="Times New Roman" w:hAnsi="Times New Roman" w:cs="Times New Roman"/>
                <w:color w:val="000000"/>
                <w:sz w:val="28"/>
                <w:szCs w:val="28"/>
                <w:lang w:eastAsia="ru-RU"/>
              </w:rPr>
              <w:t>День космонавтики</w:t>
            </w:r>
          </w:p>
        </w:tc>
      </w:tr>
      <w:tr w:rsidR="00CE39AE" w:rsidRPr="00807562" w:rsidTr="00E16BAB">
        <w:trPr>
          <w:trHeight w:val="855"/>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Default="00CE39AE" w:rsidP="00CA5779">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Pr="00F56DD6" w:rsidRDefault="00CE39AE" w:rsidP="00CA5779">
            <w:pPr>
              <w:spacing w:after="150" w:line="240" w:lineRule="auto"/>
              <w:jc w:val="both"/>
              <w:rPr>
                <w:rFonts w:ascii="Times New Roman" w:eastAsia="Times New Roman" w:hAnsi="Times New Roman" w:cs="Times New Roman"/>
                <w:color w:val="000000"/>
                <w:sz w:val="28"/>
                <w:szCs w:val="28"/>
                <w:lang w:eastAsia="ru-RU"/>
              </w:rPr>
            </w:pPr>
            <w:r w:rsidRPr="00F56DD6">
              <w:rPr>
                <w:rFonts w:ascii="Times New Roman" w:eastAsia="Times New Roman" w:hAnsi="Times New Roman" w:cs="Times New Roman"/>
                <w:color w:val="000000"/>
                <w:sz w:val="28"/>
                <w:szCs w:val="28"/>
                <w:lang w:eastAsia="ru-RU"/>
              </w:rPr>
              <w:t>День памяти о геноциде советского народа нацистами и их пособниками в годы Великой</w:t>
            </w:r>
          </w:p>
          <w:p w:rsidR="00CE39AE" w:rsidRPr="00F56DD6" w:rsidRDefault="00CE39AE" w:rsidP="00CA5779">
            <w:pPr>
              <w:spacing w:after="150" w:line="240" w:lineRule="auto"/>
              <w:jc w:val="both"/>
              <w:rPr>
                <w:rFonts w:ascii="Times New Roman" w:eastAsia="Times New Roman" w:hAnsi="Times New Roman" w:cs="Times New Roman"/>
                <w:color w:val="000000"/>
                <w:sz w:val="28"/>
                <w:szCs w:val="28"/>
                <w:lang w:eastAsia="ru-RU"/>
              </w:rPr>
            </w:pPr>
            <w:r w:rsidRPr="00F56DD6">
              <w:rPr>
                <w:rFonts w:ascii="Times New Roman" w:eastAsia="Times New Roman" w:hAnsi="Times New Roman" w:cs="Times New Roman"/>
                <w:color w:val="000000"/>
                <w:sz w:val="28"/>
                <w:szCs w:val="28"/>
                <w:lang w:eastAsia="ru-RU"/>
              </w:rPr>
              <w:t>Отечественной войны</w:t>
            </w:r>
          </w:p>
        </w:tc>
      </w:tr>
      <w:tr w:rsidR="00CE39AE" w:rsidRPr="00807562" w:rsidTr="00DE4A51">
        <w:trPr>
          <w:trHeight w:val="307"/>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Default="00CE39AE" w:rsidP="00CA5779">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Pr="00F56DD6" w:rsidRDefault="00CE39AE" w:rsidP="00CA5779">
            <w:pPr>
              <w:spacing w:after="150" w:line="240" w:lineRule="auto"/>
              <w:jc w:val="both"/>
              <w:rPr>
                <w:rFonts w:ascii="Times New Roman" w:eastAsia="Times New Roman" w:hAnsi="Times New Roman" w:cs="Times New Roman"/>
                <w:color w:val="000000"/>
                <w:sz w:val="28"/>
                <w:szCs w:val="28"/>
                <w:lang w:eastAsia="ru-RU"/>
              </w:rPr>
            </w:pPr>
            <w:r w:rsidRPr="00F56DD6">
              <w:rPr>
                <w:rFonts w:ascii="Times New Roman" w:eastAsia="Times New Roman" w:hAnsi="Times New Roman" w:cs="Times New Roman"/>
                <w:color w:val="000000"/>
                <w:sz w:val="28"/>
                <w:szCs w:val="28"/>
                <w:lang w:eastAsia="ru-RU"/>
              </w:rPr>
              <w:t>Всемирный день Земли</w:t>
            </w:r>
          </w:p>
        </w:tc>
      </w:tr>
      <w:tr w:rsidR="00CE39AE" w:rsidRPr="00807562" w:rsidTr="00DE4A51">
        <w:trPr>
          <w:trHeight w:val="257"/>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Default="00CE39AE" w:rsidP="00CA5779">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Pr="00F56DD6" w:rsidRDefault="00CE39AE" w:rsidP="00CA5779">
            <w:pPr>
              <w:spacing w:after="150" w:line="240" w:lineRule="auto"/>
              <w:jc w:val="both"/>
              <w:rPr>
                <w:rFonts w:ascii="Times New Roman" w:eastAsia="Times New Roman" w:hAnsi="Times New Roman" w:cs="Times New Roman"/>
                <w:color w:val="000000"/>
                <w:sz w:val="28"/>
                <w:szCs w:val="28"/>
                <w:lang w:eastAsia="ru-RU"/>
              </w:rPr>
            </w:pPr>
            <w:r w:rsidRPr="00F56DD6">
              <w:rPr>
                <w:rFonts w:ascii="Times New Roman" w:eastAsia="Times New Roman" w:hAnsi="Times New Roman" w:cs="Times New Roman"/>
                <w:color w:val="000000"/>
                <w:sz w:val="28"/>
                <w:szCs w:val="28"/>
                <w:lang w:eastAsia="ru-RU"/>
              </w:rPr>
              <w:t>День весны и труда</w:t>
            </w:r>
          </w:p>
        </w:tc>
      </w:tr>
      <w:tr w:rsidR="00CE39AE" w:rsidRPr="00807562" w:rsidTr="00DE4A51">
        <w:trPr>
          <w:trHeight w:val="334"/>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Default="00CE39AE" w:rsidP="00CA5779">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Pr="00F56DD6" w:rsidRDefault="00CE39AE" w:rsidP="00CA5779">
            <w:pPr>
              <w:spacing w:after="150" w:line="240" w:lineRule="auto"/>
              <w:jc w:val="both"/>
              <w:rPr>
                <w:rFonts w:ascii="Times New Roman" w:eastAsia="Times New Roman" w:hAnsi="Times New Roman" w:cs="Times New Roman"/>
                <w:color w:val="000000"/>
                <w:sz w:val="28"/>
                <w:szCs w:val="28"/>
                <w:lang w:eastAsia="ru-RU"/>
              </w:rPr>
            </w:pPr>
            <w:r w:rsidRPr="00F56DD6">
              <w:rPr>
                <w:rFonts w:ascii="Times New Roman" w:eastAsia="Times New Roman" w:hAnsi="Times New Roman" w:cs="Times New Roman"/>
                <w:color w:val="000000"/>
                <w:sz w:val="28"/>
                <w:szCs w:val="28"/>
                <w:lang w:eastAsia="ru-RU"/>
              </w:rPr>
              <w:t>День Победы</w:t>
            </w:r>
          </w:p>
        </w:tc>
      </w:tr>
      <w:tr w:rsidR="00CE39AE" w:rsidRPr="00807562" w:rsidTr="00DE4A51">
        <w:trPr>
          <w:trHeight w:val="426"/>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Default="00CE39AE" w:rsidP="00CA5779">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Pr="00F56DD6" w:rsidRDefault="00CE39AE" w:rsidP="00CA5779">
            <w:pPr>
              <w:spacing w:after="150" w:line="240" w:lineRule="auto"/>
              <w:jc w:val="both"/>
              <w:rPr>
                <w:rFonts w:ascii="Times New Roman" w:eastAsia="Times New Roman" w:hAnsi="Times New Roman" w:cs="Times New Roman"/>
                <w:color w:val="000000"/>
                <w:sz w:val="28"/>
                <w:szCs w:val="28"/>
                <w:lang w:eastAsia="ru-RU"/>
              </w:rPr>
            </w:pPr>
            <w:r w:rsidRPr="00F56DD6">
              <w:rPr>
                <w:rFonts w:ascii="Times New Roman" w:eastAsia="Times New Roman" w:hAnsi="Times New Roman" w:cs="Times New Roman"/>
                <w:color w:val="000000"/>
                <w:sz w:val="28"/>
                <w:szCs w:val="28"/>
                <w:lang w:eastAsia="ru-RU"/>
              </w:rPr>
              <w:t>День детских общественных организаций России</w:t>
            </w:r>
          </w:p>
        </w:tc>
      </w:tr>
      <w:tr w:rsidR="00CE39AE" w:rsidRPr="00807562" w:rsidTr="00DE4A51">
        <w:trPr>
          <w:trHeight w:val="348"/>
        </w:trPr>
        <w:tc>
          <w:tcPr>
            <w:tcW w:w="482"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Default="00CE39AE" w:rsidP="00CA5779">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4518"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E39AE" w:rsidRPr="00F56DD6" w:rsidRDefault="00CE39AE" w:rsidP="00CA5779">
            <w:pPr>
              <w:spacing w:after="150" w:line="240" w:lineRule="auto"/>
              <w:jc w:val="both"/>
              <w:rPr>
                <w:rFonts w:ascii="Times New Roman" w:eastAsia="Times New Roman" w:hAnsi="Times New Roman" w:cs="Times New Roman"/>
                <w:color w:val="000000"/>
                <w:sz w:val="28"/>
                <w:szCs w:val="28"/>
                <w:lang w:eastAsia="ru-RU"/>
              </w:rPr>
            </w:pPr>
            <w:r w:rsidRPr="00F56DD6">
              <w:rPr>
                <w:rFonts w:ascii="Times New Roman" w:eastAsia="Times New Roman" w:hAnsi="Times New Roman" w:cs="Times New Roman"/>
                <w:color w:val="000000"/>
                <w:sz w:val="28"/>
                <w:szCs w:val="28"/>
                <w:lang w:eastAsia="ru-RU"/>
              </w:rPr>
              <w:t>День славянской письменности и культуры</w:t>
            </w:r>
          </w:p>
        </w:tc>
      </w:tr>
    </w:tbl>
    <w:p w:rsidR="00807562" w:rsidRPr="00807562"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807562" w:rsidRPr="00807562"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Приложение №4</w:t>
      </w:r>
    </w:p>
    <w:p w:rsidR="00807562" w:rsidRPr="00807562" w:rsidRDefault="00807562"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Памятка поисковой работы.</w:t>
      </w:r>
    </w:p>
    <w:p w:rsidR="00807562" w:rsidRPr="00807562" w:rsidRDefault="00807562" w:rsidP="00CA5779">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Узнать, кто из родственников участвовал в Великой Отечественной войне или работал в тылу на блага победы.</w:t>
      </w:r>
    </w:p>
    <w:p w:rsidR="00807562" w:rsidRPr="00807562" w:rsidRDefault="00807562" w:rsidP="00CA5779">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Собрать информацию об этих участниках, героях (фотографии, награды, подвиги, ранения, где воевали, трудились, письма с фронта).</w:t>
      </w:r>
    </w:p>
    <w:p w:rsidR="00807562" w:rsidRPr="00807562" w:rsidRDefault="00807562" w:rsidP="00CA5779">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Оформление материалов.</w:t>
      </w:r>
    </w:p>
    <w:p w:rsidR="00807562" w:rsidRPr="00807562" w:rsidRDefault="00807562" w:rsidP="00CA5779">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Распределение собранного материала в «Книгу Памяти».</w:t>
      </w:r>
    </w:p>
    <w:p w:rsidR="00807562" w:rsidRPr="00807562" w:rsidRDefault="00807562" w:rsidP="00CA5779">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807562">
        <w:rPr>
          <w:rFonts w:ascii="Times New Roman" w:eastAsia="Times New Roman" w:hAnsi="Times New Roman" w:cs="Times New Roman"/>
          <w:color w:val="000000"/>
          <w:sz w:val="28"/>
          <w:szCs w:val="28"/>
          <w:lang w:eastAsia="ru-RU"/>
        </w:rPr>
        <w:t>Для ребят, которые не имели таких родственников, задание другое: собрать материал по улицам нашего села, которые носят имена героев Великой Отечественной войны и выступить на классном часе с сообщением</w:t>
      </w:r>
    </w:p>
    <w:p w:rsidR="001E617E" w:rsidRPr="006476D1" w:rsidRDefault="001E617E" w:rsidP="00CA5779">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p>
    <w:p w:rsidR="0067563F" w:rsidRPr="006476D1" w:rsidRDefault="0067563F" w:rsidP="00CA5779">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r w:rsidRPr="006476D1">
        <w:rPr>
          <w:rFonts w:ascii="Times New Roman" w:eastAsia="Times New Roman" w:hAnsi="Times New Roman" w:cs="Times New Roman"/>
          <w:b/>
          <w:bCs/>
          <w:color w:val="000000"/>
          <w:sz w:val="28"/>
          <w:szCs w:val="28"/>
          <w:lang w:eastAsia="ru-RU"/>
        </w:rPr>
        <w:t>Приложение № 1</w:t>
      </w:r>
    </w:p>
    <w:p w:rsidR="0067563F" w:rsidRPr="00661A43" w:rsidRDefault="0067563F" w:rsidP="00CA5779">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r w:rsidRPr="006476D1">
        <w:rPr>
          <w:rFonts w:ascii="Times New Roman" w:eastAsia="Times New Roman" w:hAnsi="Times New Roman" w:cs="Times New Roman"/>
          <w:b/>
          <w:bCs/>
          <w:color w:val="000000"/>
          <w:sz w:val="28"/>
          <w:szCs w:val="28"/>
          <w:lang w:eastAsia="ru-RU"/>
        </w:rPr>
        <w:t>к Паспорту воспитательной практики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801"/>
      </w:tblGrid>
      <w:tr w:rsidR="0067563F" w:rsidRPr="006476D1" w:rsidTr="006F0CC2">
        <w:tc>
          <w:tcPr>
            <w:tcW w:w="4770" w:type="dxa"/>
            <w:tcBorders>
              <w:top w:val="single" w:sz="4" w:space="0" w:color="auto"/>
              <w:left w:val="single" w:sz="4" w:space="0" w:color="auto"/>
              <w:bottom w:val="single" w:sz="4" w:space="0" w:color="auto"/>
              <w:right w:val="single" w:sz="4" w:space="0" w:color="auto"/>
            </w:tcBorders>
            <w:shd w:val="clear" w:color="auto" w:fill="auto"/>
            <w:hideMark/>
          </w:tcPr>
          <w:p w:rsidR="0067563F" w:rsidRPr="006476D1" w:rsidRDefault="0067563F" w:rsidP="00CA5779">
            <w:pPr>
              <w:shd w:val="clear" w:color="auto" w:fill="FFFFFF"/>
              <w:spacing w:after="150" w:line="240" w:lineRule="auto"/>
              <w:jc w:val="both"/>
              <w:rPr>
                <w:rFonts w:ascii="Times New Roman" w:eastAsia="Times New Roman" w:hAnsi="Times New Roman" w:cs="Times New Roman"/>
                <w:b/>
                <w:color w:val="000000"/>
                <w:sz w:val="28"/>
                <w:szCs w:val="28"/>
                <w:lang w:eastAsia="ru-RU"/>
              </w:rPr>
            </w:pPr>
            <w:r w:rsidRPr="006476D1">
              <w:rPr>
                <w:rFonts w:ascii="Times New Roman" w:eastAsia="Times New Roman" w:hAnsi="Times New Roman" w:cs="Times New Roman"/>
                <w:b/>
                <w:color w:val="000000"/>
                <w:sz w:val="28"/>
                <w:szCs w:val="28"/>
                <w:lang w:eastAsia="ru-RU"/>
              </w:rPr>
              <w:t>Внутренние факторы</w:t>
            </w:r>
          </w:p>
        </w:tc>
        <w:tc>
          <w:tcPr>
            <w:tcW w:w="4801" w:type="dxa"/>
            <w:tcBorders>
              <w:top w:val="single" w:sz="4" w:space="0" w:color="auto"/>
              <w:left w:val="single" w:sz="4" w:space="0" w:color="auto"/>
              <w:bottom w:val="single" w:sz="4" w:space="0" w:color="auto"/>
              <w:right w:val="single" w:sz="4" w:space="0" w:color="auto"/>
            </w:tcBorders>
            <w:shd w:val="clear" w:color="auto" w:fill="auto"/>
            <w:hideMark/>
          </w:tcPr>
          <w:p w:rsidR="0067563F" w:rsidRPr="006476D1" w:rsidRDefault="0067563F" w:rsidP="00CA5779">
            <w:pPr>
              <w:shd w:val="clear" w:color="auto" w:fill="FFFFFF"/>
              <w:spacing w:after="150" w:line="240" w:lineRule="auto"/>
              <w:jc w:val="both"/>
              <w:rPr>
                <w:rFonts w:ascii="Times New Roman" w:eastAsia="Times New Roman" w:hAnsi="Times New Roman" w:cs="Times New Roman"/>
                <w:b/>
                <w:color w:val="000000"/>
                <w:sz w:val="28"/>
                <w:szCs w:val="28"/>
                <w:lang w:eastAsia="ru-RU"/>
              </w:rPr>
            </w:pPr>
            <w:r w:rsidRPr="006476D1">
              <w:rPr>
                <w:rFonts w:ascii="Times New Roman" w:eastAsia="Times New Roman" w:hAnsi="Times New Roman" w:cs="Times New Roman"/>
                <w:b/>
                <w:color w:val="000000"/>
                <w:sz w:val="28"/>
                <w:szCs w:val="28"/>
                <w:lang w:eastAsia="ru-RU"/>
              </w:rPr>
              <w:t>Внешние факторы</w:t>
            </w:r>
          </w:p>
        </w:tc>
      </w:tr>
      <w:tr w:rsidR="0067563F" w:rsidRPr="006476D1" w:rsidTr="006F0CC2">
        <w:tc>
          <w:tcPr>
            <w:tcW w:w="4770" w:type="dxa"/>
            <w:tcBorders>
              <w:top w:val="single" w:sz="4" w:space="0" w:color="auto"/>
              <w:left w:val="single" w:sz="4" w:space="0" w:color="auto"/>
              <w:bottom w:val="single" w:sz="4" w:space="0" w:color="auto"/>
              <w:right w:val="single" w:sz="4" w:space="0" w:color="auto"/>
            </w:tcBorders>
            <w:shd w:val="clear" w:color="auto" w:fill="auto"/>
            <w:hideMark/>
          </w:tcPr>
          <w:p w:rsidR="0067563F" w:rsidRPr="006476D1" w:rsidRDefault="0067563F" w:rsidP="00CA5779">
            <w:pPr>
              <w:shd w:val="clear" w:color="auto" w:fill="FFFFFF"/>
              <w:spacing w:after="150" w:line="240" w:lineRule="auto"/>
              <w:jc w:val="both"/>
              <w:rPr>
                <w:rFonts w:ascii="Times New Roman" w:eastAsia="Times New Roman" w:hAnsi="Times New Roman" w:cs="Times New Roman"/>
                <w:i/>
                <w:color w:val="000000"/>
                <w:sz w:val="28"/>
                <w:szCs w:val="28"/>
                <w:lang w:eastAsia="ru-RU"/>
              </w:rPr>
            </w:pPr>
            <w:r w:rsidRPr="006476D1">
              <w:rPr>
                <w:rFonts w:ascii="Times New Roman" w:eastAsia="Times New Roman" w:hAnsi="Times New Roman" w:cs="Times New Roman"/>
                <w:i/>
                <w:color w:val="000000"/>
                <w:sz w:val="28"/>
                <w:szCs w:val="28"/>
                <w:lang w:eastAsia="ru-RU"/>
              </w:rPr>
              <w:t>Сильные стороны</w:t>
            </w:r>
          </w:p>
        </w:tc>
        <w:tc>
          <w:tcPr>
            <w:tcW w:w="4801" w:type="dxa"/>
            <w:tcBorders>
              <w:top w:val="single" w:sz="4" w:space="0" w:color="auto"/>
              <w:left w:val="single" w:sz="4" w:space="0" w:color="auto"/>
              <w:bottom w:val="single" w:sz="4" w:space="0" w:color="auto"/>
              <w:right w:val="single" w:sz="4" w:space="0" w:color="auto"/>
            </w:tcBorders>
            <w:shd w:val="clear" w:color="auto" w:fill="auto"/>
            <w:hideMark/>
          </w:tcPr>
          <w:p w:rsidR="0067563F" w:rsidRPr="006476D1" w:rsidRDefault="0067563F" w:rsidP="00CA5779">
            <w:pPr>
              <w:shd w:val="clear" w:color="auto" w:fill="FFFFFF"/>
              <w:spacing w:after="150" w:line="240" w:lineRule="auto"/>
              <w:jc w:val="both"/>
              <w:rPr>
                <w:rFonts w:ascii="Times New Roman" w:eastAsia="Times New Roman" w:hAnsi="Times New Roman" w:cs="Times New Roman"/>
                <w:i/>
                <w:color w:val="000000"/>
                <w:sz w:val="28"/>
                <w:szCs w:val="28"/>
                <w:lang w:eastAsia="ru-RU"/>
              </w:rPr>
            </w:pPr>
            <w:r w:rsidRPr="006476D1">
              <w:rPr>
                <w:rFonts w:ascii="Times New Roman" w:eastAsia="Times New Roman" w:hAnsi="Times New Roman" w:cs="Times New Roman"/>
                <w:i/>
                <w:color w:val="000000"/>
                <w:sz w:val="28"/>
                <w:szCs w:val="28"/>
                <w:lang w:eastAsia="ru-RU"/>
              </w:rPr>
              <w:t>Возможности</w:t>
            </w:r>
          </w:p>
        </w:tc>
      </w:tr>
      <w:tr w:rsidR="0067563F" w:rsidRPr="006476D1" w:rsidTr="006F0CC2">
        <w:tc>
          <w:tcPr>
            <w:tcW w:w="4770" w:type="dxa"/>
            <w:tcBorders>
              <w:top w:val="single" w:sz="4" w:space="0" w:color="auto"/>
              <w:left w:val="single" w:sz="4" w:space="0" w:color="auto"/>
              <w:bottom w:val="single" w:sz="4" w:space="0" w:color="auto"/>
              <w:right w:val="single" w:sz="4" w:space="0" w:color="auto"/>
            </w:tcBorders>
            <w:shd w:val="clear" w:color="auto" w:fill="auto"/>
            <w:hideMark/>
          </w:tcPr>
          <w:p w:rsidR="0067563F" w:rsidRPr="006476D1" w:rsidRDefault="0067563F" w:rsidP="00CA5779">
            <w:pPr>
              <w:jc w:val="both"/>
              <w:rPr>
                <w:rFonts w:ascii="Times New Roman" w:hAnsi="Times New Roman" w:cs="Times New Roman"/>
                <w:sz w:val="28"/>
                <w:szCs w:val="28"/>
              </w:rPr>
            </w:pPr>
            <w:r w:rsidRPr="006476D1">
              <w:rPr>
                <w:rFonts w:ascii="Times New Roman" w:hAnsi="Times New Roman" w:cs="Times New Roman"/>
                <w:sz w:val="28"/>
                <w:szCs w:val="28"/>
              </w:rPr>
              <w:t>1. Отношения: «ребенок -сверстники».</w:t>
            </w:r>
            <w:r w:rsidRPr="006476D1">
              <w:rPr>
                <w:rFonts w:ascii="Times New Roman" w:hAnsi="Times New Roman" w:cs="Times New Roman"/>
                <w:sz w:val="28"/>
                <w:szCs w:val="28"/>
              </w:rPr>
              <w:br/>
            </w:r>
            <w:r w:rsidRPr="006476D1">
              <w:rPr>
                <w:rFonts w:ascii="Times New Roman" w:hAnsi="Times New Roman" w:cs="Times New Roman"/>
                <w:sz w:val="28"/>
                <w:szCs w:val="28"/>
              </w:rPr>
              <w:lastRenderedPageBreak/>
              <w:t>2. Педагог является равноправным партнером.</w:t>
            </w:r>
            <w:r w:rsidRPr="006476D1">
              <w:rPr>
                <w:rFonts w:ascii="Times New Roman" w:hAnsi="Times New Roman" w:cs="Times New Roman"/>
                <w:sz w:val="28"/>
                <w:szCs w:val="28"/>
              </w:rPr>
              <w:br/>
              <w:t>3. Дети самостоятельны и инициативны.</w:t>
            </w:r>
          </w:p>
          <w:p w:rsidR="0067563F" w:rsidRPr="006476D1" w:rsidRDefault="0067563F" w:rsidP="00CA5779">
            <w:pPr>
              <w:jc w:val="both"/>
              <w:rPr>
                <w:rFonts w:ascii="Times New Roman" w:hAnsi="Times New Roman" w:cs="Times New Roman"/>
                <w:sz w:val="28"/>
                <w:szCs w:val="28"/>
              </w:rPr>
            </w:pPr>
          </w:p>
        </w:tc>
        <w:tc>
          <w:tcPr>
            <w:tcW w:w="4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63F" w:rsidRPr="006476D1" w:rsidRDefault="0067563F" w:rsidP="00CA5779">
            <w:pPr>
              <w:jc w:val="both"/>
              <w:rPr>
                <w:rFonts w:ascii="Times New Roman" w:hAnsi="Times New Roman" w:cs="Times New Roman"/>
                <w:sz w:val="28"/>
                <w:szCs w:val="28"/>
              </w:rPr>
            </w:pPr>
            <w:r w:rsidRPr="006476D1">
              <w:rPr>
                <w:rFonts w:ascii="Times New Roman" w:hAnsi="Times New Roman" w:cs="Times New Roman"/>
                <w:sz w:val="28"/>
                <w:szCs w:val="28"/>
              </w:rPr>
              <w:lastRenderedPageBreak/>
              <w:t>1. Дети помогают друг другу, а также контролируют друг друга.</w:t>
            </w:r>
          </w:p>
          <w:p w:rsidR="0067563F" w:rsidRPr="006476D1" w:rsidRDefault="0067563F" w:rsidP="00CA5779">
            <w:pPr>
              <w:jc w:val="both"/>
              <w:rPr>
                <w:rFonts w:ascii="Times New Roman" w:hAnsi="Times New Roman" w:cs="Times New Roman"/>
                <w:sz w:val="28"/>
                <w:szCs w:val="28"/>
              </w:rPr>
            </w:pPr>
            <w:r w:rsidRPr="006476D1">
              <w:rPr>
                <w:rFonts w:ascii="Times New Roman" w:hAnsi="Times New Roman" w:cs="Times New Roman"/>
                <w:sz w:val="28"/>
                <w:szCs w:val="28"/>
              </w:rPr>
              <w:lastRenderedPageBreak/>
              <w:t>2. Снятие судейской роли с педагога и передача её детям предопределяет снятие страха ошибки у детей.</w:t>
            </w:r>
          </w:p>
          <w:p w:rsidR="0067563F" w:rsidRPr="006476D1" w:rsidRDefault="0067563F" w:rsidP="00CA5779">
            <w:pPr>
              <w:jc w:val="both"/>
              <w:rPr>
                <w:rFonts w:ascii="Times New Roman" w:hAnsi="Times New Roman" w:cs="Times New Roman"/>
                <w:sz w:val="28"/>
                <w:szCs w:val="28"/>
              </w:rPr>
            </w:pPr>
            <w:r w:rsidRPr="006476D1">
              <w:rPr>
                <w:rFonts w:ascii="Times New Roman" w:hAnsi="Times New Roman" w:cs="Times New Roman"/>
                <w:sz w:val="28"/>
                <w:szCs w:val="28"/>
              </w:rPr>
              <w:t xml:space="preserve">3.Общение детей происходит внутри </w:t>
            </w:r>
            <w:proofErr w:type="spellStart"/>
            <w:r w:rsidRPr="006476D1">
              <w:rPr>
                <w:rFonts w:ascii="Times New Roman" w:hAnsi="Times New Roman" w:cs="Times New Roman"/>
                <w:sz w:val="28"/>
                <w:szCs w:val="28"/>
              </w:rPr>
              <w:t>микрогруппы</w:t>
            </w:r>
            <w:proofErr w:type="spellEnd"/>
            <w:r w:rsidRPr="006476D1">
              <w:rPr>
                <w:rFonts w:ascii="Times New Roman" w:hAnsi="Times New Roman" w:cs="Times New Roman"/>
                <w:sz w:val="28"/>
                <w:szCs w:val="28"/>
              </w:rPr>
              <w:t xml:space="preserve"> и между </w:t>
            </w:r>
            <w:proofErr w:type="spellStart"/>
            <w:r w:rsidRPr="006476D1">
              <w:rPr>
                <w:rFonts w:ascii="Times New Roman" w:hAnsi="Times New Roman" w:cs="Times New Roman"/>
                <w:sz w:val="28"/>
                <w:szCs w:val="28"/>
              </w:rPr>
              <w:t>микрогруппами</w:t>
            </w:r>
            <w:proofErr w:type="spellEnd"/>
          </w:p>
        </w:tc>
      </w:tr>
      <w:tr w:rsidR="0067563F" w:rsidRPr="006476D1" w:rsidTr="0021084D">
        <w:trPr>
          <w:trHeight w:val="369"/>
        </w:trPr>
        <w:tc>
          <w:tcPr>
            <w:tcW w:w="4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63F" w:rsidRPr="006476D1" w:rsidRDefault="0067563F" w:rsidP="00CA5779">
            <w:pPr>
              <w:jc w:val="both"/>
              <w:rPr>
                <w:rFonts w:ascii="Times New Roman" w:hAnsi="Times New Roman" w:cs="Times New Roman"/>
                <w:sz w:val="28"/>
                <w:szCs w:val="28"/>
              </w:rPr>
            </w:pPr>
            <w:r w:rsidRPr="006476D1">
              <w:rPr>
                <w:rStyle w:val="fontstyle21"/>
              </w:rPr>
              <w:lastRenderedPageBreak/>
              <w:t xml:space="preserve">Слабые стороны </w:t>
            </w:r>
          </w:p>
        </w:tc>
        <w:tc>
          <w:tcPr>
            <w:tcW w:w="4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63F" w:rsidRPr="006476D1" w:rsidRDefault="0067563F" w:rsidP="00CA5779">
            <w:pPr>
              <w:jc w:val="both"/>
              <w:rPr>
                <w:rFonts w:ascii="Times New Roman" w:hAnsi="Times New Roman" w:cs="Times New Roman"/>
                <w:sz w:val="28"/>
                <w:szCs w:val="28"/>
              </w:rPr>
            </w:pPr>
            <w:r w:rsidRPr="006476D1">
              <w:rPr>
                <w:rStyle w:val="fontstyle21"/>
              </w:rPr>
              <w:t>Угрозы (риски)</w:t>
            </w:r>
          </w:p>
        </w:tc>
      </w:tr>
      <w:tr w:rsidR="0067563F" w:rsidRPr="006476D1" w:rsidTr="006F0CC2">
        <w:tc>
          <w:tcPr>
            <w:tcW w:w="4770" w:type="dxa"/>
            <w:tcBorders>
              <w:top w:val="single" w:sz="4" w:space="0" w:color="auto"/>
              <w:left w:val="single" w:sz="4" w:space="0" w:color="auto"/>
              <w:bottom w:val="single" w:sz="4" w:space="0" w:color="auto"/>
              <w:right w:val="single" w:sz="4" w:space="0" w:color="auto"/>
            </w:tcBorders>
            <w:shd w:val="clear" w:color="auto" w:fill="auto"/>
            <w:hideMark/>
          </w:tcPr>
          <w:p w:rsidR="0067563F" w:rsidRPr="006476D1" w:rsidRDefault="0067563F" w:rsidP="00CA5779">
            <w:pPr>
              <w:jc w:val="both"/>
              <w:rPr>
                <w:rFonts w:ascii="Times New Roman" w:hAnsi="Times New Roman" w:cs="Times New Roman"/>
                <w:sz w:val="28"/>
                <w:szCs w:val="28"/>
              </w:rPr>
            </w:pPr>
            <w:r w:rsidRPr="006476D1">
              <w:rPr>
                <w:rStyle w:val="fontstyle31"/>
              </w:rPr>
              <w:t>1. Слабые стороны не выявлены.</w:t>
            </w:r>
          </w:p>
        </w:tc>
        <w:tc>
          <w:tcPr>
            <w:tcW w:w="4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63F" w:rsidRPr="006476D1" w:rsidRDefault="0067563F" w:rsidP="00CA5779">
            <w:pPr>
              <w:jc w:val="both"/>
              <w:rPr>
                <w:rFonts w:ascii="Times New Roman" w:hAnsi="Times New Roman" w:cs="Times New Roman"/>
                <w:sz w:val="28"/>
                <w:szCs w:val="28"/>
              </w:rPr>
            </w:pPr>
            <w:r w:rsidRPr="006476D1">
              <w:rPr>
                <w:rStyle w:val="fontstyle31"/>
              </w:rPr>
              <w:t>1. Трудности в общении со сверстниками или взрослыми, неумение вступать в контакт</w:t>
            </w:r>
            <w:r w:rsidRPr="006476D1">
              <w:rPr>
                <w:rFonts w:ascii="Times New Roman" w:hAnsi="Times New Roman" w:cs="Times New Roman"/>
                <w:color w:val="000000"/>
                <w:sz w:val="28"/>
                <w:szCs w:val="28"/>
              </w:rPr>
              <w:br/>
            </w:r>
            <w:r w:rsidRPr="006476D1">
              <w:rPr>
                <w:rFonts w:ascii="Times New Roman" w:hAnsi="Times New Roman" w:cs="Times New Roman"/>
                <w:i/>
                <w:color w:val="000000"/>
                <w:sz w:val="28"/>
                <w:szCs w:val="28"/>
              </w:rPr>
              <w:t>2. Отсутствие спроса в виду запрета на проведение открытых мероприятий.</w:t>
            </w:r>
          </w:p>
        </w:tc>
      </w:tr>
    </w:tbl>
    <w:p w:rsidR="0067563F" w:rsidRPr="006476D1"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67563F" w:rsidRPr="006476D1"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67563F" w:rsidRPr="006476D1"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67563F" w:rsidRPr="006476D1"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67563F" w:rsidRPr="006476D1"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67563F" w:rsidRPr="006476D1"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67563F" w:rsidRPr="006476D1"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67563F" w:rsidRPr="006476D1"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67563F" w:rsidRPr="006476D1" w:rsidRDefault="0067563F" w:rsidP="00CA5779">
      <w:pPr>
        <w:shd w:val="clear" w:color="auto" w:fill="FFFFFF"/>
        <w:spacing w:after="150" w:line="240" w:lineRule="auto"/>
        <w:jc w:val="both"/>
        <w:rPr>
          <w:rFonts w:ascii="Times New Roman" w:eastAsia="Times New Roman" w:hAnsi="Times New Roman" w:cs="Times New Roman"/>
          <w:color w:val="000000"/>
          <w:sz w:val="28"/>
          <w:szCs w:val="28"/>
          <w:lang w:eastAsia="ru-RU"/>
        </w:rPr>
      </w:pPr>
    </w:p>
    <w:sectPr w:rsidR="0067563F" w:rsidRPr="006476D1" w:rsidSect="001E617E">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08B" w:rsidRDefault="00B5408B" w:rsidP="001E617E">
      <w:pPr>
        <w:spacing w:after="0" w:line="240" w:lineRule="auto"/>
      </w:pPr>
      <w:r>
        <w:separator/>
      </w:r>
    </w:p>
  </w:endnote>
  <w:endnote w:type="continuationSeparator" w:id="0">
    <w:p w:rsidR="00B5408B" w:rsidRDefault="00B5408B" w:rsidP="001E6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08B" w:rsidRDefault="00B5408B" w:rsidP="001E617E">
      <w:pPr>
        <w:spacing w:after="0" w:line="240" w:lineRule="auto"/>
      </w:pPr>
      <w:r>
        <w:separator/>
      </w:r>
    </w:p>
  </w:footnote>
  <w:footnote w:type="continuationSeparator" w:id="0">
    <w:p w:rsidR="00B5408B" w:rsidRDefault="00B5408B" w:rsidP="001E61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83A73"/>
    <w:multiLevelType w:val="multilevel"/>
    <w:tmpl w:val="04F80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642B97"/>
    <w:multiLevelType w:val="hybridMultilevel"/>
    <w:tmpl w:val="09CE8E48"/>
    <w:lvl w:ilvl="0" w:tplc="007CE282">
      <w:start w:val="1"/>
      <w:numFmt w:val="decimal"/>
      <w:lvlText w:val="%1."/>
      <w:lvlJc w:val="left"/>
    </w:lvl>
    <w:lvl w:ilvl="1" w:tplc="46605CCE">
      <w:start w:val="1"/>
      <w:numFmt w:val="lowerLetter"/>
      <w:lvlText w:val="%2."/>
      <w:lvlJc w:val="left"/>
      <w:pPr>
        <w:ind w:left="1440" w:hanging="360"/>
      </w:pPr>
    </w:lvl>
    <w:lvl w:ilvl="2" w:tplc="C8D2A020">
      <w:start w:val="1"/>
      <w:numFmt w:val="lowerRoman"/>
      <w:lvlText w:val="%3."/>
      <w:lvlJc w:val="right"/>
      <w:pPr>
        <w:ind w:left="2160" w:hanging="180"/>
      </w:pPr>
    </w:lvl>
    <w:lvl w:ilvl="3" w:tplc="90AC803C">
      <w:start w:val="1"/>
      <w:numFmt w:val="decimal"/>
      <w:lvlText w:val="%4."/>
      <w:lvlJc w:val="left"/>
      <w:pPr>
        <w:ind w:left="2880" w:hanging="360"/>
      </w:pPr>
    </w:lvl>
    <w:lvl w:ilvl="4" w:tplc="EADC8236">
      <w:start w:val="1"/>
      <w:numFmt w:val="lowerLetter"/>
      <w:lvlText w:val="%5."/>
      <w:lvlJc w:val="left"/>
      <w:pPr>
        <w:ind w:left="3600" w:hanging="360"/>
      </w:pPr>
    </w:lvl>
    <w:lvl w:ilvl="5" w:tplc="E886DCC8">
      <w:start w:val="1"/>
      <w:numFmt w:val="lowerRoman"/>
      <w:lvlText w:val="%6."/>
      <w:lvlJc w:val="right"/>
      <w:pPr>
        <w:ind w:left="4320" w:hanging="180"/>
      </w:pPr>
    </w:lvl>
    <w:lvl w:ilvl="6" w:tplc="9894FE16">
      <w:start w:val="1"/>
      <w:numFmt w:val="decimal"/>
      <w:lvlText w:val="%7."/>
      <w:lvlJc w:val="left"/>
      <w:pPr>
        <w:ind w:left="5040" w:hanging="360"/>
      </w:pPr>
    </w:lvl>
    <w:lvl w:ilvl="7" w:tplc="27EAAB32">
      <w:start w:val="1"/>
      <w:numFmt w:val="lowerLetter"/>
      <w:lvlText w:val="%8."/>
      <w:lvlJc w:val="left"/>
      <w:pPr>
        <w:ind w:left="5760" w:hanging="360"/>
      </w:pPr>
    </w:lvl>
    <w:lvl w:ilvl="8" w:tplc="295057CA">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CD0"/>
    <w:rsid w:val="000437BA"/>
    <w:rsid w:val="000B7D1A"/>
    <w:rsid w:val="001E617E"/>
    <w:rsid w:val="001F7932"/>
    <w:rsid w:val="0021084D"/>
    <w:rsid w:val="002E30D1"/>
    <w:rsid w:val="003618C7"/>
    <w:rsid w:val="003B4EFE"/>
    <w:rsid w:val="00496CD0"/>
    <w:rsid w:val="005957F1"/>
    <w:rsid w:val="005C3A34"/>
    <w:rsid w:val="006476D1"/>
    <w:rsid w:val="00661A43"/>
    <w:rsid w:val="0067563F"/>
    <w:rsid w:val="006D68DD"/>
    <w:rsid w:val="006F0880"/>
    <w:rsid w:val="006F26CF"/>
    <w:rsid w:val="007D0869"/>
    <w:rsid w:val="00807562"/>
    <w:rsid w:val="008518B6"/>
    <w:rsid w:val="008766E3"/>
    <w:rsid w:val="008A6B78"/>
    <w:rsid w:val="00993B66"/>
    <w:rsid w:val="009B1FF1"/>
    <w:rsid w:val="00A61207"/>
    <w:rsid w:val="00AA2E8F"/>
    <w:rsid w:val="00B5408B"/>
    <w:rsid w:val="00B551FB"/>
    <w:rsid w:val="00B92ACF"/>
    <w:rsid w:val="00BC22A8"/>
    <w:rsid w:val="00C62BFC"/>
    <w:rsid w:val="00CA5779"/>
    <w:rsid w:val="00CE39AE"/>
    <w:rsid w:val="00D25B53"/>
    <w:rsid w:val="00D83116"/>
    <w:rsid w:val="00DE4A51"/>
    <w:rsid w:val="00E16BAB"/>
    <w:rsid w:val="00E44B86"/>
    <w:rsid w:val="00F103C5"/>
    <w:rsid w:val="00F54A8D"/>
    <w:rsid w:val="00F56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6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563F"/>
    <w:pPr>
      <w:ind w:left="720"/>
      <w:contextualSpacing/>
    </w:pPr>
  </w:style>
  <w:style w:type="paragraph" w:customStyle="1" w:styleId="1">
    <w:name w:val="Обычный (веб)1"/>
    <w:basedOn w:val="a"/>
    <w:rsid w:val="0067563F"/>
    <w:pPr>
      <w:spacing w:before="280" w:after="280" w:line="240" w:lineRule="auto"/>
    </w:pPr>
    <w:rPr>
      <w:rFonts w:ascii="Times New Roman" w:eastAsia="Times New Roman" w:hAnsi="Times New Roman" w:cs="Times New Roman"/>
      <w:sz w:val="24"/>
      <w:szCs w:val="24"/>
      <w:lang w:eastAsia="zh-CN"/>
    </w:rPr>
  </w:style>
  <w:style w:type="character" w:customStyle="1" w:styleId="fontstyle21">
    <w:name w:val="fontstyle21"/>
    <w:basedOn w:val="a0"/>
    <w:rsid w:val="0067563F"/>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67563F"/>
    <w:rPr>
      <w:rFonts w:ascii="Times New Roman" w:hAnsi="Times New Roman" w:cs="Times New Roman" w:hint="default"/>
      <w:b w:val="0"/>
      <w:bCs w:val="0"/>
      <w:i/>
      <w:iCs/>
      <w:color w:val="000000"/>
      <w:sz w:val="28"/>
      <w:szCs w:val="28"/>
    </w:rPr>
  </w:style>
  <w:style w:type="paragraph" w:styleId="a4">
    <w:name w:val="Balloon Text"/>
    <w:basedOn w:val="a"/>
    <w:link w:val="a5"/>
    <w:uiPriority w:val="99"/>
    <w:semiHidden/>
    <w:unhideWhenUsed/>
    <w:rsid w:val="008075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7562"/>
    <w:rPr>
      <w:rFonts w:ascii="Tahoma" w:hAnsi="Tahoma" w:cs="Tahoma"/>
      <w:sz w:val="16"/>
      <w:szCs w:val="16"/>
    </w:rPr>
  </w:style>
  <w:style w:type="paragraph" w:customStyle="1" w:styleId="TableParagraph">
    <w:name w:val="Table Paragraph"/>
    <w:basedOn w:val="a"/>
    <w:uiPriority w:val="1"/>
    <w:qFormat/>
    <w:rsid w:val="00CE39AE"/>
    <w:pPr>
      <w:widowControl w:val="0"/>
      <w:autoSpaceDE w:val="0"/>
      <w:autoSpaceDN w:val="0"/>
      <w:spacing w:after="0" w:line="265" w:lineRule="exact"/>
      <w:ind w:left="110"/>
    </w:pPr>
    <w:rPr>
      <w:rFonts w:ascii="Times New Roman" w:eastAsia="Times New Roman" w:hAnsi="Times New Roman" w:cs="Times New Roman"/>
    </w:rPr>
  </w:style>
  <w:style w:type="paragraph" w:styleId="a6">
    <w:name w:val="header"/>
    <w:basedOn w:val="a"/>
    <w:link w:val="a7"/>
    <w:uiPriority w:val="99"/>
    <w:unhideWhenUsed/>
    <w:rsid w:val="001E617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E617E"/>
  </w:style>
  <w:style w:type="paragraph" w:styleId="a8">
    <w:name w:val="footer"/>
    <w:basedOn w:val="a"/>
    <w:link w:val="a9"/>
    <w:uiPriority w:val="99"/>
    <w:unhideWhenUsed/>
    <w:rsid w:val="001E617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E61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6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563F"/>
    <w:pPr>
      <w:ind w:left="720"/>
      <w:contextualSpacing/>
    </w:pPr>
  </w:style>
  <w:style w:type="paragraph" w:customStyle="1" w:styleId="1">
    <w:name w:val="Обычный (веб)1"/>
    <w:basedOn w:val="a"/>
    <w:rsid w:val="0067563F"/>
    <w:pPr>
      <w:spacing w:before="280" w:after="280" w:line="240" w:lineRule="auto"/>
    </w:pPr>
    <w:rPr>
      <w:rFonts w:ascii="Times New Roman" w:eastAsia="Times New Roman" w:hAnsi="Times New Roman" w:cs="Times New Roman"/>
      <w:sz w:val="24"/>
      <w:szCs w:val="24"/>
      <w:lang w:eastAsia="zh-CN"/>
    </w:rPr>
  </w:style>
  <w:style w:type="character" w:customStyle="1" w:styleId="fontstyle21">
    <w:name w:val="fontstyle21"/>
    <w:basedOn w:val="a0"/>
    <w:rsid w:val="0067563F"/>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67563F"/>
    <w:rPr>
      <w:rFonts w:ascii="Times New Roman" w:hAnsi="Times New Roman" w:cs="Times New Roman" w:hint="default"/>
      <w:b w:val="0"/>
      <w:bCs w:val="0"/>
      <w:i/>
      <w:iCs/>
      <w:color w:val="000000"/>
      <w:sz w:val="28"/>
      <w:szCs w:val="28"/>
    </w:rPr>
  </w:style>
  <w:style w:type="paragraph" w:styleId="a4">
    <w:name w:val="Balloon Text"/>
    <w:basedOn w:val="a"/>
    <w:link w:val="a5"/>
    <w:uiPriority w:val="99"/>
    <w:semiHidden/>
    <w:unhideWhenUsed/>
    <w:rsid w:val="008075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7562"/>
    <w:rPr>
      <w:rFonts w:ascii="Tahoma" w:hAnsi="Tahoma" w:cs="Tahoma"/>
      <w:sz w:val="16"/>
      <w:szCs w:val="16"/>
    </w:rPr>
  </w:style>
  <w:style w:type="paragraph" w:customStyle="1" w:styleId="TableParagraph">
    <w:name w:val="Table Paragraph"/>
    <w:basedOn w:val="a"/>
    <w:uiPriority w:val="1"/>
    <w:qFormat/>
    <w:rsid w:val="00CE39AE"/>
    <w:pPr>
      <w:widowControl w:val="0"/>
      <w:autoSpaceDE w:val="0"/>
      <w:autoSpaceDN w:val="0"/>
      <w:spacing w:after="0" w:line="265" w:lineRule="exact"/>
      <w:ind w:left="110"/>
    </w:pPr>
    <w:rPr>
      <w:rFonts w:ascii="Times New Roman" w:eastAsia="Times New Roman" w:hAnsi="Times New Roman" w:cs="Times New Roman"/>
    </w:rPr>
  </w:style>
  <w:style w:type="paragraph" w:styleId="a6">
    <w:name w:val="header"/>
    <w:basedOn w:val="a"/>
    <w:link w:val="a7"/>
    <w:uiPriority w:val="99"/>
    <w:unhideWhenUsed/>
    <w:rsid w:val="001E617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E617E"/>
  </w:style>
  <w:style w:type="paragraph" w:styleId="a8">
    <w:name w:val="footer"/>
    <w:basedOn w:val="a"/>
    <w:link w:val="a9"/>
    <w:uiPriority w:val="99"/>
    <w:unhideWhenUsed/>
    <w:rsid w:val="001E617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E6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79E40-A145-49A9-87E0-AA0BFE848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1553</Words>
  <Characters>8853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Boss</cp:lastModifiedBy>
  <cp:revision>2</cp:revision>
  <dcterms:created xsi:type="dcterms:W3CDTF">2026-03-17T11:21:00Z</dcterms:created>
  <dcterms:modified xsi:type="dcterms:W3CDTF">2026-03-17T11:21:00Z</dcterms:modified>
</cp:coreProperties>
</file>